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54" w:rsidRPr="00110D33" w:rsidRDefault="00A55754" w:rsidP="00A55754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110D33">
        <w:rPr>
          <w:rFonts w:ascii="Times New Roman" w:hAnsi="Times New Roman"/>
          <w:caps/>
          <w:sz w:val="28"/>
          <w:szCs w:val="28"/>
          <w:lang w:eastAsia="ru-RU"/>
        </w:rPr>
        <w:t>МИНИСТЕРСТВО НАУКИ</w:t>
      </w:r>
      <w:r>
        <w:rPr>
          <w:rFonts w:ascii="Times New Roman" w:hAnsi="Times New Roman"/>
          <w:caps/>
          <w:sz w:val="28"/>
          <w:szCs w:val="28"/>
          <w:lang w:eastAsia="ru-RU"/>
        </w:rPr>
        <w:t xml:space="preserve"> и высшего образования</w:t>
      </w:r>
      <w:r w:rsidRPr="00110D33">
        <w:rPr>
          <w:rFonts w:ascii="Times New Roman" w:hAnsi="Times New Roman"/>
          <w:caps/>
          <w:sz w:val="28"/>
          <w:szCs w:val="28"/>
          <w:lang w:eastAsia="ru-RU"/>
        </w:rPr>
        <w:br/>
        <w:t>РОССИЙСКОЙ ФЕДЕРАЦИИ</w:t>
      </w:r>
    </w:p>
    <w:p w:rsidR="00A55754" w:rsidRDefault="00A55754" w:rsidP="00A5575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110D33">
        <w:rPr>
          <w:rFonts w:ascii="Times New Roman" w:hAnsi="Times New Roman"/>
          <w:caps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A55754" w:rsidRPr="00110D33" w:rsidRDefault="00A55754" w:rsidP="00A55754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A55754" w:rsidRPr="00110D33" w:rsidRDefault="00A55754" w:rsidP="00A5575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338" w:type="dxa"/>
        <w:tblLook w:val="01E0" w:firstRow="1" w:lastRow="1" w:firstColumn="1" w:lastColumn="1" w:noHBand="0" w:noVBand="0"/>
      </w:tblPr>
      <w:tblGrid>
        <w:gridCol w:w="4361"/>
        <w:gridCol w:w="4977"/>
      </w:tblGrid>
      <w:tr w:rsidR="00A55754" w:rsidRPr="00110D33" w:rsidTr="0094487C">
        <w:trPr>
          <w:cantSplit/>
          <w:trHeight w:val="1910"/>
        </w:trPr>
        <w:tc>
          <w:tcPr>
            <w:tcW w:w="4361" w:type="dxa"/>
          </w:tcPr>
          <w:p w:rsidR="00A55754" w:rsidRPr="00110D33" w:rsidRDefault="00A55754" w:rsidP="00944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СОГЛАСОВАНО</w:t>
            </w:r>
          </w:p>
          <w:p w:rsidR="00A55754" w:rsidRDefault="00A55754" w:rsidP="009448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55754" w:rsidRPr="00110D33" w:rsidRDefault="00A55754" w:rsidP="009448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Проректор по учебной работе</w:t>
            </w:r>
          </w:p>
          <w:p w:rsidR="00A55754" w:rsidRPr="00244BDF" w:rsidRDefault="00A55754" w:rsidP="0094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55754" w:rsidRPr="00110D33" w:rsidRDefault="00A55754" w:rsidP="00944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10D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_________________</w:t>
            </w:r>
            <w:r w:rsidRPr="00110D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D5FC2">
              <w:rPr>
                <w:rFonts w:ascii="Times New Roman" w:hAnsi="Times New Roman"/>
                <w:sz w:val="28"/>
                <w:szCs w:val="28"/>
                <w:lang w:eastAsia="ru-RU"/>
              </w:rPr>
              <w:t>С.В.Хазанова</w:t>
            </w:r>
            <w:proofErr w:type="spellEnd"/>
            <w:r w:rsidRPr="00110D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0D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</w:t>
            </w:r>
          </w:p>
          <w:p w:rsidR="00A55754" w:rsidRPr="00110D33" w:rsidRDefault="00A55754" w:rsidP="009448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55754" w:rsidRPr="00110D33" w:rsidRDefault="00A55754" w:rsidP="009448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10D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«____»__________20___г.                                  </w:t>
            </w:r>
          </w:p>
        </w:tc>
        <w:tc>
          <w:tcPr>
            <w:tcW w:w="4977" w:type="dxa"/>
          </w:tcPr>
          <w:p w:rsidR="00A55754" w:rsidRPr="00110D33" w:rsidRDefault="00A55754" w:rsidP="00944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10D33">
              <w:rPr>
                <w:rFonts w:ascii="Times New Roman" w:hAnsi="Times New Roman"/>
                <w:sz w:val="28"/>
                <w:szCs w:val="24"/>
                <w:lang w:eastAsia="ru-RU"/>
              </w:rPr>
              <w:t>УТВЕРЖД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ЕНО</w:t>
            </w:r>
          </w:p>
          <w:p w:rsidR="00A55754" w:rsidRDefault="00A55754" w:rsidP="009448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55754" w:rsidRDefault="00A55754" w:rsidP="009448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Ученым советом </w:t>
            </w:r>
            <w:r w:rsidRPr="00244BDF">
              <w:rPr>
                <w:rFonts w:ascii="Times New Roman" w:hAnsi="Times New Roman"/>
                <w:sz w:val="28"/>
                <w:szCs w:val="24"/>
                <w:lang w:eastAsia="ru-RU"/>
              </w:rPr>
              <w:t>_</w:t>
            </w:r>
            <w:r w:rsidRPr="00F051F2">
              <w:rPr>
                <w:rFonts w:ascii="Times New Roman" w:hAnsi="Times New Roman"/>
                <w:sz w:val="28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_____</w:t>
            </w:r>
          </w:p>
          <w:p w:rsidR="00A55754" w:rsidRPr="00F051F2" w:rsidRDefault="00A55754" w:rsidP="009448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55754" w:rsidRPr="00110D33" w:rsidRDefault="00A55754" w:rsidP="009448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(протокол от «___»______20__№____)</w:t>
            </w:r>
          </w:p>
          <w:p w:rsidR="00A55754" w:rsidRDefault="00A55754" w:rsidP="009448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55754" w:rsidRDefault="00A55754" w:rsidP="009448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55754" w:rsidRPr="00110D33" w:rsidRDefault="00A55754" w:rsidP="0094487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55754" w:rsidRPr="00110D33" w:rsidRDefault="00A55754" w:rsidP="00A5575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A55754" w:rsidRDefault="00A55754" w:rsidP="00A5575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A55754" w:rsidRPr="00A55754" w:rsidRDefault="00A55754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754">
        <w:rPr>
          <w:rFonts w:ascii="Times New Roman" w:hAnsi="Times New Roman"/>
          <w:b/>
          <w:sz w:val="28"/>
          <w:szCs w:val="28"/>
          <w:lang w:eastAsia="ru-RU"/>
        </w:rPr>
        <w:t xml:space="preserve">ПРОГРАММА </w:t>
      </w:r>
      <w:proofErr w:type="gramStart"/>
      <w:r w:rsidRPr="00A55754">
        <w:rPr>
          <w:rFonts w:ascii="Times New Roman" w:hAnsi="Times New Roman"/>
          <w:b/>
          <w:sz w:val="28"/>
          <w:szCs w:val="28"/>
          <w:lang w:eastAsia="ru-RU"/>
        </w:rPr>
        <w:t>ДОПОЛНИТЕЛЬНОГО</w:t>
      </w:r>
      <w:proofErr w:type="gramEnd"/>
    </w:p>
    <w:p w:rsidR="00A55754" w:rsidRPr="00A55754" w:rsidRDefault="00A55754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754">
        <w:rPr>
          <w:rFonts w:ascii="Times New Roman" w:hAnsi="Times New Roman"/>
          <w:b/>
          <w:sz w:val="28"/>
          <w:szCs w:val="28"/>
          <w:lang w:eastAsia="ru-RU"/>
        </w:rPr>
        <w:t>ПРОФЕССИОНАЛЬНОГО ОБРАЗОВАНИЯ</w:t>
      </w:r>
    </w:p>
    <w:p w:rsidR="00A55754" w:rsidRPr="00110D33" w:rsidRDefault="00A55754" w:rsidP="00A55754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  <w:lang w:eastAsia="ru-RU"/>
        </w:rPr>
      </w:pPr>
    </w:p>
    <w:p w:rsidR="008D5FC2" w:rsidRPr="008D5FC2" w:rsidRDefault="008D5FC2" w:rsidP="008D5FC2">
      <w:pPr>
        <w:widowControl w:val="0"/>
        <w:jc w:val="center"/>
        <w:rPr>
          <w:rFonts w:ascii="Times New Roman" w:hAnsi="Times New Roman"/>
          <w:i/>
        </w:rPr>
      </w:pPr>
      <w:r w:rsidRPr="008D5FC2">
        <w:rPr>
          <w:rFonts w:ascii="Times New Roman" w:hAnsi="Times New Roman"/>
          <w:sz w:val="36"/>
          <w:szCs w:val="36"/>
        </w:rPr>
        <w:t>«</w:t>
      </w:r>
      <w:r w:rsidR="0080436B">
        <w:rPr>
          <w:rFonts w:ascii="Times New Roman" w:hAnsi="Times New Roman"/>
          <w:sz w:val="36"/>
          <w:szCs w:val="36"/>
        </w:rPr>
        <w:t>Система государственного и муниципального управления</w:t>
      </w:r>
      <w:r w:rsidRPr="008D5FC2">
        <w:rPr>
          <w:rFonts w:ascii="Times New Roman" w:hAnsi="Times New Roman"/>
          <w:sz w:val="36"/>
          <w:szCs w:val="36"/>
        </w:rPr>
        <w:t>»</w:t>
      </w:r>
    </w:p>
    <w:p w:rsidR="00A55754" w:rsidRPr="00A55754" w:rsidRDefault="00A55754" w:rsidP="00A5575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55754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A55754" w:rsidRPr="00110D33" w:rsidRDefault="00A55754" w:rsidP="00A557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110D33" w:rsidRDefault="00A55754" w:rsidP="00A557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754" w:rsidRDefault="00A55754" w:rsidP="00A55754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7029B8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A55754" w:rsidRPr="007029B8" w:rsidRDefault="00A55754" w:rsidP="00A55754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образования</w:t>
      </w:r>
      <w:r w:rsidRPr="007029B8">
        <w:rPr>
          <w:rFonts w:ascii="Times New Roman" w:hAnsi="Times New Roman"/>
          <w:sz w:val="28"/>
          <w:szCs w:val="28"/>
        </w:rPr>
        <w:t>:</w:t>
      </w:r>
    </w:p>
    <w:p w:rsidR="00A55754" w:rsidRPr="00A55754" w:rsidRDefault="008D5FC2" w:rsidP="00A557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к.э</w:t>
      </w:r>
      <w:r w:rsidR="00A55754" w:rsidRPr="00A55754">
        <w:rPr>
          <w:rFonts w:ascii="Times New Roman" w:hAnsi="Times New Roman"/>
          <w:sz w:val="28"/>
          <w:szCs w:val="28"/>
        </w:rPr>
        <w:t xml:space="preserve">.н., доцент </w:t>
      </w:r>
      <w:r>
        <w:rPr>
          <w:rFonts w:ascii="Times New Roman" w:hAnsi="Times New Roman"/>
          <w:sz w:val="28"/>
          <w:szCs w:val="28"/>
        </w:rPr>
        <w:t xml:space="preserve">кафедры ИТИМЭ ИЭП ННГУ </w:t>
      </w:r>
      <w:proofErr w:type="spellStart"/>
      <w:r>
        <w:rPr>
          <w:rFonts w:ascii="Times New Roman" w:hAnsi="Times New Roman"/>
          <w:sz w:val="28"/>
          <w:szCs w:val="28"/>
        </w:rPr>
        <w:t>Танчук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Сергеевич</w:t>
      </w:r>
    </w:p>
    <w:p w:rsidR="00A55754" w:rsidRDefault="0085309C" w:rsidP="00A55754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Разработчик</w:t>
      </w:r>
      <w:r w:rsidR="00A55754" w:rsidRPr="00F051F2">
        <w:rPr>
          <w:rFonts w:ascii="Times New Roman" w:hAnsi="Times New Roman"/>
          <w:sz w:val="28"/>
        </w:rPr>
        <w:t xml:space="preserve"> </w:t>
      </w:r>
      <w:r w:rsidR="00A55754">
        <w:rPr>
          <w:rFonts w:ascii="Times New Roman" w:hAnsi="Times New Roman"/>
          <w:sz w:val="28"/>
        </w:rPr>
        <w:t xml:space="preserve">программы </w:t>
      </w:r>
      <w:proofErr w:type="gramStart"/>
      <w:r w:rsidR="00A55754"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A55754" w:rsidRPr="00F051F2" w:rsidRDefault="00A55754" w:rsidP="00A557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профессионального образования</w:t>
      </w:r>
      <w:r w:rsidRPr="00F051F2">
        <w:rPr>
          <w:rFonts w:ascii="Times New Roman" w:hAnsi="Times New Roman"/>
          <w:sz w:val="28"/>
        </w:rPr>
        <w:t>:</w:t>
      </w:r>
    </w:p>
    <w:p w:rsidR="00A55754" w:rsidRPr="00A55754" w:rsidRDefault="008D5FC2" w:rsidP="00A557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к.э</w:t>
      </w:r>
      <w:r w:rsidRPr="00A55754">
        <w:rPr>
          <w:rFonts w:ascii="Times New Roman" w:hAnsi="Times New Roman"/>
          <w:sz w:val="28"/>
          <w:szCs w:val="28"/>
        </w:rPr>
        <w:t xml:space="preserve">.н., доцент </w:t>
      </w:r>
      <w:r>
        <w:rPr>
          <w:rFonts w:ascii="Times New Roman" w:hAnsi="Times New Roman"/>
          <w:sz w:val="28"/>
          <w:szCs w:val="28"/>
        </w:rPr>
        <w:t xml:space="preserve">кафедры ИТИМЭ ИЭП ННГУ </w:t>
      </w:r>
      <w:proofErr w:type="spellStart"/>
      <w:r>
        <w:rPr>
          <w:rFonts w:ascii="Times New Roman" w:hAnsi="Times New Roman"/>
          <w:sz w:val="28"/>
          <w:szCs w:val="28"/>
        </w:rPr>
        <w:t>Танчук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Сергеевич</w:t>
      </w:r>
    </w:p>
    <w:p w:rsidR="00A55754" w:rsidRDefault="0085309C" w:rsidP="00A55754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Составител</w:t>
      </w:r>
      <w:r w:rsidRPr="008D5FC2">
        <w:rPr>
          <w:rFonts w:ascii="Times New Roman" w:hAnsi="Times New Roman"/>
          <w:sz w:val="28"/>
        </w:rPr>
        <w:t>ь</w:t>
      </w:r>
      <w:r w:rsidR="00A55754" w:rsidRPr="00F051F2">
        <w:rPr>
          <w:rFonts w:ascii="Times New Roman" w:hAnsi="Times New Roman"/>
          <w:sz w:val="28"/>
        </w:rPr>
        <w:t xml:space="preserve"> учебно-тематического плана п</w:t>
      </w:r>
      <w:r w:rsidR="00A55754">
        <w:rPr>
          <w:rFonts w:ascii="Times New Roman" w:hAnsi="Times New Roman"/>
          <w:sz w:val="28"/>
        </w:rPr>
        <w:t xml:space="preserve">рограммы </w:t>
      </w:r>
      <w:r w:rsidR="00A55754">
        <w:rPr>
          <w:rFonts w:ascii="Times New Roman" w:hAnsi="Times New Roman"/>
          <w:sz w:val="28"/>
          <w:szCs w:val="28"/>
        </w:rPr>
        <w:t>дополнительного</w:t>
      </w:r>
    </w:p>
    <w:p w:rsidR="00A55754" w:rsidRPr="00F051F2" w:rsidRDefault="00A55754" w:rsidP="00A557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A55754" w:rsidRPr="008D5FC2" w:rsidRDefault="008D5FC2" w:rsidP="008D5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к.э</w:t>
      </w:r>
      <w:r w:rsidRPr="00A55754">
        <w:rPr>
          <w:rFonts w:ascii="Times New Roman" w:hAnsi="Times New Roman"/>
          <w:sz w:val="28"/>
          <w:szCs w:val="28"/>
        </w:rPr>
        <w:t xml:space="preserve">.н., доцент </w:t>
      </w:r>
      <w:r>
        <w:rPr>
          <w:rFonts w:ascii="Times New Roman" w:hAnsi="Times New Roman"/>
          <w:sz w:val="28"/>
          <w:szCs w:val="28"/>
        </w:rPr>
        <w:t xml:space="preserve">кафедры ИТИМЭ ИЭП ННГУ </w:t>
      </w:r>
      <w:proofErr w:type="spellStart"/>
      <w:r>
        <w:rPr>
          <w:rFonts w:ascii="Times New Roman" w:hAnsi="Times New Roman"/>
          <w:sz w:val="28"/>
          <w:szCs w:val="28"/>
        </w:rPr>
        <w:t>Танчук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Сергеевич</w:t>
      </w:r>
    </w:p>
    <w:p w:rsidR="00A55754" w:rsidRDefault="00A55754" w:rsidP="00A55754">
      <w:pPr>
        <w:spacing w:after="0" w:line="240" w:lineRule="auto"/>
        <w:jc w:val="center"/>
        <w:rPr>
          <w:rFonts w:ascii="Times New Roman" w:hAnsi="Times New Roman"/>
        </w:rPr>
      </w:pPr>
    </w:p>
    <w:p w:rsidR="00A55754" w:rsidRDefault="00A55754" w:rsidP="008D5FC2">
      <w:pPr>
        <w:spacing w:after="0" w:line="240" w:lineRule="auto"/>
        <w:jc w:val="center"/>
      </w:pPr>
      <w:r w:rsidRPr="00D73927">
        <w:rPr>
          <w:rFonts w:ascii="Times New Roman" w:hAnsi="Times New Roman"/>
          <w:b/>
          <w:sz w:val="24"/>
          <w:szCs w:val="24"/>
        </w:rPr>
        <w:t xml:space="preserve">Нижний Новгород </w:t>
      </w:r>
      <w:r>
        <w:rPr>
          <w:rFonts w:ascii="Times New Roman" w:hAnsi="Times New Roman"/>
          <w:b/>
          <w:sz w:val="24"/>
          <w:szCs w:val="24"/>
        </w:rPr>
        <w:t>2021</w:t>
      </w:r>
    </w:p>
    <w:p w:rsidR="0030580D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Учебная программа </w:t>
      </w:r>
      <w:r w:rsidR="008D5FC2">
        <w:rPr>
          <w:rFonts w:ascii="Times New Roman" w:hAnsi="Times New Roman"/>
          <w:sz w:val="28"/>
          <w:szCs w:val="28"/>
          <w:lang w:eastAsia="ru-RU"/>
        </w:rPr>
        <w:t xml:space="preserve">профессиональной переподготовки </w:t>
      </w:r>
      <w:r w:rsidR="0030580D">
        <w:rPr>
          <w:rFonts w:ascii="Times New Roman" w:hAnsi="Times New Roman"/>
          <w:sz w:val="28"/>
          <w:szCs w:val="28"/>
          <w:lang w:eastAsia="ru-RU"/>
        </w:rPr>
        <w:t>«</w:t>
      </w:r>
      <w:r w:rsidR="0080436B">
        <w:rPr>
          <w:rFonts w:ascii="Times New Roman" w:hAnsi="Times New Roman"/>
          <w:sz w:val="28"/>
          <w:szCs w:val="28"/>
          <w:lang w:eastAsia="ru-RU"/>
        </w:rPr>
        <w:t>Система государственного и муниципального управления</w:t>
      </w:r>
      <w:r w:rsidR="008D5FC2">
        <w:rPr>
          <w:rFonts w:ascii="Times New Roman" w:hAnsi="Times New Roman"/>
          <w:sz w:val="28"/>
          <w:szCs w:val="28"/>
          <w:lang w:eastAsia="ru-RU"/>
        </w:rPr>
        <w:t>» (с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присвоение</w:t>
      </w:r>
      <w:r w:rsidR="008D5FC2">
        <w:rPr>
          <w:rFonts w:ascii="Times New Roman" w:hAnsi="Times New Roman"/>
          <w:sz w:val="28"/>
          <w:szCs w:val="28"/>
          <w:lang w:eastAsia="ru-RU"/>
        </w:rPr>
        <w:t>м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FC2">
        <w:rPr>
          <w:rFonts w:ascii="Times New Roman" w:hAnsi="Times New Roman"/>
          <w:sz w:val="28"/>
          <w:szCs w:val="28"/>
          <w:lang w:eastAsia="ru-RU"/>
        </w:rPr>
        <w:t>квалификации специалиста в государственном и муниципальном управлении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) направлена на обучение слушателей </w:t>
      </w:r>
      <w:r w:rsidR="008D5FC2">
        <w:rPr>
          <w:rFonts w:ascii="Times New Roman" w:hAnsi="Times New Roman"/>
          <w:sz w:val="28"/>
          <w:szCs w:val="28"/>
          <w:lang w:eastAsia="ru-RU"/>
        </w:rPr>
        <w:t>особенностям управленческой деятельности в государственных и муниципальных органах власти, общественных объединениях и организациях</w:t>
      </w:r>
      <w:r w:rsidRPr="00820FA4">
        <w:rPr>
          <w:rFonts w:ascii="Times New Roman" w:hAnsi="Times New Roman"/>
          <w:sz w:val="28"/>
          <w:szCs w:val="28"/>
          <w:lang w:eastAsia="ru-RU"/>
        </w:rPr>
        <w:t>.  Она представляет соб</w:t>
      </w:r>
      <w:r>
        <w:rPr>
          <w:rFonts w:ascii="Times New Roman" w:hAnsi="Times New Roman"/>
          <w:sz w:val="28"/>
          <w:szCs w:val="28"/>
          <w:lang w:eastAsia="ru-RU"/>
        </w:rPr>
        <w:t xml:space="preserve">ой программу профессиональной </w:t>
      </w:r>
      <w:r w:rsidR="008D5FC2">
        <w:rPr>
          <w:rFonts w:ascii="Times New Roman" w:hAnsi="Times New Roman"/>
          <w:sz w:val="28"/>
          <w:szCs w:val="28"/>
          <w:lang w:eastAsia="ru-RU"/>
        </w:rPr>
        <w:t>переподготовки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, построенную по модульному </w:t>
      </w:r>
      <w:r w:rsidR="008D5FC2">
        <w:rPr>
          <w:rFonts w:ascii="Times New Roman" w:hAnsi="Times New Roman"/>
          <w:sz w:val="28"/>
          <w:szCs w:val="28"/>
          <w:lang w:eastAsia="ru-RU"/>
        </w:rPr>
        <w:t>принцип</w:t>
      </w:r>
      <w:r w:rsidR="0030580D">
        <w:rPr>
          <w:rFonts w:ascii="Times New Roman" w:hAnsi="Times New Roman"/>
          <w:sz w:val="28"/>
          <w:szCs w:val="28"/>
          <w:lang w:eastAsia="ru-RU"/>
        </w:rPr>
        <w:t>у. Форма обучения – очно-заочная</w:t>
      </w:r>
      <w:r w:rsidRPr="00820FA4">
        <w:rPr>
          <w:rFonts w:ascii="Times New Roman" w:hAnsi="Times New Roman"/>
          <w:sz w:val="28"/>
          <w:szCs w:val="28"/>
          <w:lang w:eastAsia="ru-RU"/>
        </w:rPr>
        <w:t>.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        Программа предполагает </w:t>
      </w:r>
      <w:r w:rsidR="0030580D">
        <w:rPr>
          <w:rFonts w:ascii="Times New Roman" w:hAnsi="Times New Roman"/>
          <w:sz w:val="28"/>
          <w:szCs w:val="28"/>
          <w:lang w:eastAsia="ru-RU"/>
        </w:rPr>
        <w:t>комбинирование изучения теоретического материала и проведения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практических занятий, тренингов, деловых игр</w:t>
      </w:r>
      <w:r w:rsidR="008D5FC2">
        <w:rPr>
          <w:rFonts w:ascii="Times New Roman" w:hAnsi="Times New Roman"/>
          <w:sz w:val="28"/>
          <w:szCs w:val="28"/>
          <w:lang w:eastAsia="ru-RU"/>
        </w:rPr>
        <w:t xml:space="preserve">, решение широкого спектра </w:t>
      </w:r>
      <w:proofErr w:type="gramStart"/>
      <w:r w:rsidR="008D5FC2">
        <w:rPr>
          <w:rFonts w:ascii="Times New Roman" w:hAnsi="Times New Roman"/>
          <w:sz w:val="28"/>
          <w:szCs w:val="28"/>
          <w:lang w:eastAsia="ru-RU"/>
        </w:rPr>
        <w:t>кейс-задач</w:t>
      </w:r>
      <w:proofErr w:type="gramEnd"/>
      <w:r w:rsidR="0030580D">
        <w:rPr>
          <w:rFonts w:ascii="Times New Roman" w:hAnsi="Times New Roman"/>
          <w:sz w:val="28"/>
          <w:szCs w:val="28"/>
          <w:lang w:eastAsia="ru-RU"/>
        </w:rPr>
        <w:t xml:space="preserve"> при участии приглашенных руководителей и экспертов из сферы государственного и муниципального управления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. Практические навыки проведения  отрабатываются слушателями в ходе проведения учебных  </w:t>
      </w:r>
      <w:r w:rsidR="008D5FC2">
        <w:rPr>
          <w:rFonts w:ascii="Times New Roman" w:hAnsi="Times New Roman"/>
          <w:sz w:val="28"/>
          <w:szCs w:val="28"/>
          <w:lang w:eastAsia="ru-RU"/>
        </w:rPr>
        <w:t>занятий в формате дискуссий, взаимного оценивания, выполнение командных заданий и проектов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. Результатом </w:t>
      </w:r>
      <w:proofErr w:type="gramStart"/>
      <w:r w:rsidRPr="00820FA4">
        <w:rPr>
          <w:rFonts w:ascii="Times New Roman" w:hAnsi="Times New Roman"/>
          <w:sz w:val="28"/>
          <w:szCs w:val="28"/>
          <w:lang w:eastAsia="ru-RU"/>
        </w:rPr>
        <w:t>обучения по</w:t>
      </w:r>
      <w:proofErr w:type="gramEnd"/>
      <w:r w:rsidRPr="00820FA4">
        <w:rPr>
          <w:rFonts w:ascii="Times New Roman" w:hAnsi="Times New Roman"/>
          <w:sz w:val="28"/>
          <w:szCs w:val="28"/>
          <w:lang w:eastAsia="ru-RU"/>
        </w:rPr>
        <w:t xml:space="preserve"> данной программе предполагается получение слушателями знаний, умений, приобретение навыков, необходимых для ведения профессиональной деятельности </w:t>
      </w:r>
      <w:r w:rsidR="008D5FC2">
        <w:rPr>
          <w:rFonts w:ascii="Times New Roman" w:hAnsi="Times New Roman"/>
          <w:sz w:val="28"/>
          <w:szCs w:val="28"/>
          <w:lang w:eastAsia="ru-RU"/>
        </w:rPr>
        <w:t>в сфере государственного и муниципального управления</w:t>
      </w:r>
      <w:r w:rsidRPr="00820FA4">
        <w:rPr>
          <w:rFonts w:ascii="Times New Roman" w:hAnsi="Times New Roman"/>
          <w:sz w:val="28"/>
          <w:szCs w:val="28"/>
          <w:lang w:eastAsia="ru-RU"/>
        </w:rPr>
        <w:t>.</w:t>
      </w:r>
      <w:r w:rsidRPr="004166A4">
        <w:t xml:space="preserve"> </w:t>
      </w:r>
      <w:r w:rsidRPr="004166A4">
        <w:rPr>
          <w:rFonts w:ascii="Times New Roman" w:hAnsi="Times New Roman"/>
          <w:sz w:val="28"/>
          <w:szCs w:val="28"/>
          <w:lang w:eastAsia="ru-RU"/>
        </w:rPr>
        <w:t>Выдаваемый документ: диплом о профессиональной переподготовке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Default="00A55754" w:rsidP="00A55754">
      <w:pPr>
        <w:spacing w:after="0" w:line="240" w:lineRule="auto"/>
        <w:ind w:left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55754" w:rsidRDefault="00A55754" w:rsidP="00A55754">
      <w:pPr>
        <w:spacing w:after="0" w:line="240" w:lineRule="auto"/>
        <w:ind w:left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55754" w:rsidRDefault="00A55754" w:rsidP="00A55754">
      <w:pPr>
        <w:spacing w:after="0" w:line="240" w:lineRule="auto"/>
        <w:ind w:left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Toc71702585"/>
      <w:r>
        <w:rPr>
          <w:rFonts w:ascii="Times New Roman" w:hAnsi="Times New Roman"/>
          <w:sz w:val="28"/>
          <w:szCs w:val="28"/>
          <w:lang w:eastAsia="ru-RU"/>
        </w:rPr>
        <w:t>Составитель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 программы:</w:t>
      </w:r>
      <w:bookmarkEnd w:id="0"/>
    </w:p>
    <w:p w:rsidR="00A55754" w:rsidRPr="00820FA4" w:rsidRDefault="008D5FC2" w:rsidP="00A5575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Танчук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Роман Сергеевич</w:t>
      </w:r>
      <w:r>
        <w:rPr>
          <w:rFonts w:ascii="Times New Roman" w:hAnsi="Times New Roman"/>
          <w:sz w:val="28"/>
          <w:szCs w:val="28"/>
          <w:lang w:eastAsia="ru-RU"/>
        </w:rPr>
        <w:t>, к.э</w:t>
      </w:r>
      <w:r w:rsidR="00A55754" w:rsidRPr="00820FA4">
        <w:rPr>
          <w:rFonts w:ascii="Times New Roman" w:hAnsi="Times New Roman"/>
          <w:sz w:val="28"/>
          <w:szCs w:val="28"/>
          <w:lang w:eastAsia="ru-RU"/>
        </w:rPr>
        <w:t xml:space="preserve">.н., доцент кафедры </w:t>
      </w:r>
      <w:r>
        <w:rPr>
          <w:rFonts w:ascii="Times New Roman" w:hAnsi="Times New Roman"/>
          <w:sz w:val="28"/>
          <w:szCs w:val="28"/>
          <w:lang w:eastAsia="ru-RU"/>
        </w:rPr>
        <w:t>информационных технологий и инструментальных методов в экономике ИЭП</w:t>
      </w:r>
      <w:r w:rsidR="00A55754" w:rsidRPr="00820FA4">
        <w:rPr>
          <w:rFonts w:ascii="Times New Roman" w:hAnsi="Times New Roman"/>
          <w:sz w:val="28"/>
          <w:szCs w:val="28"/>
          <w:lang w:eastAsia="ru-RU"/>
        </w:rPr>
        <w:t xml:space="preserve"> ННГУ;</w:t>
      </w:r>
    </w:p>
    <w:p w:rsidR="00A55754" w:rsidRPr="00820FA4" w:rsidRDefault="00A55754" w:rsidP="00A5575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8D5FC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71702586"/>
      <w:r w:rsidRPr="00A82851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  <w:bookmarkEnd w:id="1"/>
    </w:p>
    <w:p w:rsidR="00857C9C" w:rsidRDefault="00A55754" w:rsidP="002962EA">
      <w:pPr>
        <w:spacing w:after="0" w:line="276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>Введение</w:t>
      </w:r>
      <w:r w:rsidR="00857C9C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………………………………………………………</w:t>
      </w:r>
      <w:r w:rsidR="007B649D">
        <w:rPr>
          <w:rFonts w:ascii="Times New Roman" w:hAnsi="Times New Roman"/>
          <w:b/>
          <w:sz w:val="28"/>
          <w:szCs w:val="28"/>
          <w:lang w:eastAsia="ru-RU"/>
        </w:rPr>
        <w:t>……………….с. 4</w:t>
      </w:r>
    </w:p>
    <w:p w:rsidR="0088486B" w:rsidRDefault="00A55754" w:rsidP="007B649D">
      <w:pPr>
        <w:spacing w:after="0" w:line="276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Раздел 1. Методические рекомендации к изучению </w:t>
      </w:r>
      <w:r w:rsidR="0088486B">
        <w:rPr>
          <w:rFonts w:ascii="Times New Roman" w:hAnsi="Times New Roman"/>
          <w:b/>
          <w:sz w:val="28"/>
          <w:szCs w:val="28"/>
          <w:lang w:eastAsia="ru-RU"/>
        </w:rPr>
        <w:t xml:space="preserve">программы </w:t>
      </w:r>
      <w:r w:rsidR="0088486B" w:rsidRPr="0088486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0436B">
        <w:rPr>
          <w:rFonts w:ascii="Times New Roman" w:hAnsi="Times New Roman"/>
          <w:b/>
          <w:sz w:val="28"/>
          <w:szCs w:val="28"/>
          <w:lang w:eastAsia="ru-RU"/>
        </w:rPr>
        <w:t>Система государст</w:t>
      </w:r>
      <w:r w:rsidR="007B649D">
        <w:rPr>
          <w:rFonts w:ascii="Times New Roman" w:hAnsi="Times New Roman"/>
          <w:b/>
          <w:sz w:val="28"/>
          <w:szCs w:val="28"/>
          <w:lang w:eastAsia="ru-RU"/>
        </w:rPr>
        <w:t xml:space="preserve">венного и муниципального </w:t>
      </w:r>
      <w:r w:rsidR="0080436B">
        <w:rPr>
          <w:rFonts w:ascii="Times New Roman" w:hAnsi="Times New Roman"/>
          <w:b/>
          <w:sz w:val="28"/>
          <w:szCs w:val="28"/>
          <w:lang w:eastAsia="ru-RU"/>
        </w:rPr>
        <w:t>управления</w:t>
      </w:r>
      <w:r w:rsidR="0088486B" w:rsidRPr="0088486B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7B649D">
        <w:rPr>
          <w:rFonts w:ascii="Times New Roman" w:hAnsi="Times New Roman"/>
          <w:b/>
          <w:sz w:val="28"/>
          <w:szCs w:val="28"/>
          <w:lang w:eastAsia="ru-RU"/>
        </w:rPr>
        <w:t>…………………</w:t>
      </w:r>
      <w:r w:rsidR="002962EA">
        <w:rPr>
          <w:rFonts w:ascii="Times New Roman" w:hAnsi="Times New Roman"/>
          <w:b/>
          <w:sz w:val="28"/>
          <w:szCs w:val="28"/>
          <w:lang w:eastAsia="ru-RU"/>
        </w:rPr>
        <w:t>…</w:t>
      </w:r>
      <w:r w:rsidR="00FD37E0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с.   6 </w:t>
      </w:r>
    </w:p>
    <w:p w:rsidR="00A55754" w:rsidRPr="00820FA4" w:rsidRDefault="00A55754" w:rsidP="002962EA">
      <w:pPr>
        <w:spacing w:after="0" w:line="276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Раздел 2. Учебный план образовательной </w:t>
      </w:r>
      <w:r w:rsidR="0088486B">
        <w:rPr>
          <w:rFonts w:ascii="Times New Roman" w:hAnsi="Times New Roman"/>
          <w:b/>
          <w:sz w:val="28"/>
          <w:szCs w:val="28"/>
          <w:lang w:eastAsia="ru-RU"/>
        </w:rPr>
        <w:t xml:space="preserve">программы </w:t>
      </w:r>
      <w:r w:rsidR="0088486B" w:rsidRPr="0088486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0436B">
        <w:rPr>
          <w:rFonts w:ascii="Times New Roman" w:hAnsi="Times New Roman"/>
          <w:b/>
          <w:sz w:val="28"/>
          <w:szCs w:val="28"/>
          <w:lang w:eastAsia="ru-RU"/>
        </w:rPr>
        <w:t>Система государственного и муниципального управления</w:t>
      </w:r>
      <w:r w:rsidR="00A82851" w:rsidRPr="0088486B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857C9C">
        <w:rPr>
          <w:rFonts w:ascii="Times New Roman" w:hAnsi="Times New Roman"/>
          <w:b/>
          <w:sz w:val="28"/>
          <w:szCs w:val="28"/>
          <w:lang w:eastAsia="ru-RU"/>
        </w:rPr>
        <w:t xml:space="preserve"> ………………</w:t>
      </w:r>
      <w:r w:rsidR="002962EA">
        <w:rPr>
          <w:rFonts w:ascii="Times New Roman" w:hAnsi="Times New Roman"/>
          <w:b/>
          <w:sz w:val="28"/>
          <w:szCs w:val="28"/>
          <w:lang w:eastAsia="ru-RU"/>
        </w:rPr>
        <w:t>….</w:t>
      </w:r>
      <w:r w:rsidR="002962EA"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20FA4">
        <w:rPr>
          <w:rFonts w:ascii="Times New Roman" w:hAnsi="Times New Roman"/>
          <w:b/>
          <w:sz w:val="28"/>
          <w:szCs w:val="28"/>
          <w:lang w:eastAsia="ru-RU"/>
        </w:rPr>
        <w:t>с.</w:t>
      </w:r>
      <w:r w:rsidR="0088486B">
        <w:rPr>
          <w:rFonts w:ascii="Times New Roman" w:hAnsi="Times New Roman"/>
          <w:b/>
          <w:sz w:val="28"/>
          <w:szCs w:val="28"/>
          <w:lang w:eastAsia="ru-RU"/>
        </w:rPr>
        <w:t xml:space="preserve"> 18</w:t>
      </w:r>
      <w:r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A55754" w:rsidRPr="00820FA4" w:rsidRDefault="00A55754" w:rsidP="00296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Раздел 3. </w:t>
      </w:r>
      <w:r w:rsidRPr="0081018A">
        <w:rPr>
          <w:rFonts w:ascii="Times New Roman" w:hAnsi="Times New Roman"/>
          <w:b/>
          <w:sz w:val="28"/>
          <w:szCs w:val="28"/>
          <w:lang w:eastAsia="ru-RU"/>
        </w:rPr>
        <w:t>Про</w:t>
      </w:r>
      <w:r w:rsidR="0088486B" w:rsidRPr="0081018A">
        <w:rPr>
          <w:rFonts w:ascii="Times New Roman" w:hAnsi="Times New Roman"/>
          <w:b/>
          <w:sz w:val="28"/>
          <w:szCs w:val="28"/>
          <w:lang w:eastAsia="ru-RU"/>
        </w:rPr>
        <w:t>грамма модулей</w:t>
      </w:r>
      <w:r w:rsidR="0088486B">
        <w:rPr>
          <w:rFonts w:ascii="Times New Roman" w:hAnsi="Times New Roman"/>
          <w:b/>
          <w:sz w:val="28"/>
          <w:szCs w:val="28"/>
          <w:lang w:eastAsia="ru-RU"/>
        </w:rPr>
        <w:t>………………………………………..……</w:t>
      </w:r>
      <w:r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.с. </w:t>
      </w:r>
      <w:r w:rsidR="00FD37E0"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88486B" w:rsidRPr="0088486B" w:rsidRDefault="0088486B" w:rsidP="002962EA">
      <w:pPr>
        <w:pStyle w:val="31"/>
        <w:spacing w:line="276" w:lineRule="auto"/>
        <w:rPr>
          <w:bCs w:val="0"/>
          <w:iCs w:val="0"/>
        </w:rPr>
      </w:pPr>
      <w:r w:rsidRPr="0088486B">
        <w:t xml:space="preserve">Модуль 1.  </w:t>
      </w:r>
      <w:r w:rsidRPr="0088486B">
        <w:rPr>
          <w:bCs w:val="0"/>
          <w:iCs w:val="0"/>
        </w:rPr>
        <w:t xml:space="preserve">Эффективное государственное и муниципальное </w:t>
      </w:r>
      <w:r w:rsidR="002962EA">
        <w:rPr>
          <w:bCs w:val="0"/>
          <w:iCs w:val="0"/>
        </w:rPr>
        <w:t xml:space="preserve"> управление в </w:t>
      </w:r>
      <w:r w:rsidR="002962EA">
        <w:rPr>
          <w:bCs w:val="0"/>
          <w:iCs w:val="0"/>
          <w:lang w:val="en-US"/>
        </w:rPr>
        <w:t>XXI</w:t>
      </w:r>
      <w:r w:rsidRPr="0088486B">
        <w:rPr>
          <w:bCs w:val="0"/>
          <w:iCs w:val="0"/>
        </w:rPr>
        <w:t xml:space="preserve"> веке</w:t>
      </w:r>
      <w:r w:rsidR="001A0F75">
        <w:rPr>
          <w:bCs w:val="0"/>
          <w:iCs w:val="0"/>
        </w:rPr>
        <w:t xml:space="preserve"> и р</w:t>
      </w:r>
      <w:r w:rsidRPr="0088486B">
        <w:rPr>
          <w:bCs w:val="0"/>
          <w:iCs w:val="0"/>
        </w:rPr>
        <w:t>азвитие профессионализма управленческих кадров</w:t>
      </w:r>
      <w:r w:rsidR="002962EA">
        <w:rPr>
          <w:bCs w:val="0"/>
          <w:iCs w:val="0"/>
        </w:rPr>
        <w:t>…………………………………………………………………………</w:t>
      </w:r>
      <w:r w:rsidR="007B649D">
        <w:rPr>
          <w:bCs w:val="0"/>
          <w:iCs w:val="0"/>
        </w:rPr>
        <w:t>.</w:t>
      </w:r>
      <w:r w:rsidR="00FD37E0">
        <w:rPr>
          <w:bCs w:val="0"/>
          <w:iCs w:val="0"/>
        </w:rPr>
        <w:t>.</w:t>
      </w:r>
      <w:r>
        <w:rPr>
          <w:bCs w:val="0"/>
          <w:iCs w:val="0"/>
        </w:rPr>
        <w:t xml:space="preserve">с. </w:t>
      </w:r>
      <w:r w:rsidR="00FD37E0">
        <w:rPr>
          <w:bCs w:val="0"/>
          <w:iCs w:val="0"/>
        </w:rPr>
        <w:t>22</w:t>
      </w:r>
    </w:p>
    <w:p w:rsidR="0088486B" w:rsidRPr="0088486B" w:rsidRDefault="001A0F75" w:rsidP="002962EA">
      <w:pPr>
        <w:pStyle w:val="31"/>
        <w:spacing w:line="276" w:lineRule="auto"/>
        <w:rPr>
          <w:bCs w:val="0"/>
          <w:iCs w:val="0"/>
        </w:rPr>
      </w:pPr>
      <w:r>
        <w:t>Модуль 2</w:t>
      </w:r>
      <w:r w:rsidR="0088486B" w:rsidRPr="0088486B">
        <w:t xml:space="preserve">.  </w:t>
      </w:r>
      <w:r w:rsidR="0088486B" w:rsidRPr="0088486B">
        <w:rPr>
          <w:bCs w:val="0"/>
          <w:iCs w:val="0"/>
        </w:rPr>
        <w:t>Финансовые и экономические аспекты государственного</w:t>
      </w:r>
    </w:p>
    <w:p w:rsidR="0088486B" w:rsidRPr="0088486B" w:rsidRDefault="0088486B" w:rsidP="002962EA">
      <w:pPr>
        <w:pStyle w:val="31"/>
        <w:spacing w:line="276" w:lineRule="auto"/>
        <w:rPr>
          <w:bCs w:val="0"/>
          <w:iCs w:val="0"/>
        </w:rPr>
      </w:pPr>
      <w:r w:rsidRPr="0088486B">
        <w:rPr>
          <w:bCs w:val="0"/>
          <w:iCs w:val="0"/>
        </w:rPr>
        <w:t>и муниципального управления</w:t>
      </w:r>
      <w:r>
        <w:rPr>
          <w:bCs w:val="0"/>
          <w:iCs w:val="0"/>
        </w:rPr>
        <w:t>…………………………………………</w:t>
      </w:r>
      <w:r w:rsidR="0062773E">
        <w:rPr>
          <w:bCs w:val="0"/>
          <w:iCs w:val="0"/>
        </w:rPr>
        <w:t>...…</w:t>
      </w:r>
      <w:r w:rsidR="002962EA">
        <w:rPr>
          <w:bCs w:val="0"/>
          <w:iCs w:val="0"/>
        </w:rPr>
        <w:t>.</w:t>
      </w:r>
      <w:r>
        <w:rPr>
          <w:bCs w:val="0"/>
          <w:iCs w:val="0"/>
        </w:rPr>
        <w:t xml:space="preserve">с. </w:t>
      </w:r>
      <w:r w:rsidR="00FD37E0">
        <w:rPr>
          <w:bCs w:val="0"/>
          <w:iCs w:val="0"/>
        </w:rPr>
        <w:t>2</w:t>
      </w:r>
      <w:r w:rsidR="0062773E">
        <w:rPr>
          <w:bCs w:val="0"/>
          <w:iCs w:val="0"/>
        </w:rPr>
        <w:t>2</w:t>
      </w:r>
    </w:p>
    <w:p w:rsidR="0088486B" w:rsidRPr="0088486B" w:rsidRDefault="001A0F75" w:rsidP="002962EA">
      <w:pPr>
        <w:pStyle w:val="31"/>
        <w:spacing w:line="276" w:lineRule="auto"/>
        <w:rPr>
          <w:bCs w:val="0"/>
          <w:iCs w:val="0"/>
        </w:rPr>
      </w:pPr>
      <w:r>
        <w:t>Модуль 3</w:t>
      </w:r>
      <w:r w:rsidR="0088486B" w:rsidRPr="0088486B">
        <w:t xml:space="preserve">. </w:t>
      </w:r>
      <w:r w:rsidR="0088486B" w:rsidRPr="0088486B">
        <w:rPr>
          <w:bCs w:val="0"/>
          <w:iCs w:val="0"/>
        </w:rPr>
        <w:t>Цифровизация в государственном и муниципальном управлении</w:t>
      </w:r>
      <w:r w:rsidR="00FD37E0">
        <w:rPr>
          <w:bCs w:val="0"/>
          <w:iCs w:val="0"/>
        </w:rPr>
        <w:t>…………………………………...………....…</w:t>
      </w:r>
      <w:r w:rsidR="007B649D">
        <w:rPr>
          <w:bCs w:val="0"/>
          <w:iCs w:val="0"/>
        </w:rPr>
        <w:t>………………..</w:t>
      </w:r>
      <w:r w:rsidR="002962EA">
        <w:rPr>
          <w:bCs w:val="0"/>
          <w:iCs w:val="0"/>
        </w:rPr>
        <w:t>.</w:t>
      </w:r>
      <w:r w:rsidR="007B649D">
        <w:rPr>
          <w:bCs w:val="0"/>
          <w:iCs w:val="0"/>
        </w:rPr>
        <w:t>...</w:t>
      </w:r>
      <w:r w:rsidR="00FD37E0">
        <w:rPr>
          <w:bCs w:val="0"/>
          <w:iCs w:val="0"/>
        </w:rPr>
        <w:t>с. 2</w:t>
      </w:r>
      <w:r w:rsidR="0062773E">
        <w:rPr>
          <w:bCs w:val="0"/>
          <w:iCs w:val="0"/>
        </w:rPr>
        <w:t>3</w:t>
      </w:r>
    </w:p>
    <w:p w:rsidR="0088486B" w:rsidRPr="0088486B" w:rsidRDefault="00E439E3" w:rsidP="002962EA">
      <w:pPr>
        <w:pStyle w:val="31"/>
        <w:spacing w:line="276" w:lineRule="auto"/>
        <w:rPr>
          <w:bCs w:val="0"/>
          <w:iCs w:val="0"/>
        </w:rPr>
      </w:pPr>
      <w:r>
        <w:t>Модуль 4</w:t>
      </w:r>
      <w:r w:rsidR="0088486B" w:rsidRPr="0088486B">
        <w:t xml:space="preserve">. </w:t>
      </w:r>
      <w:r w:rsidR="0088486B" w:rsidRPr="0088486B">
        <w:rPr>
          <w:bCs w:val="0"/>
          <w:iCs w:val="0"/>
        </w:rPr>
        <w:t>Региональное и муниципальное управление: современные тренды и вызовы</w:t>
      </w:r>
      <w:r w:rsidR="001A0F75">
        <w:rPr>
          <w:bCs w:val="0"/>
          <w:iCs w:val="0"/>
        </w:rPr>
        <w:t>. Власть, бизнес, о</w:t>
      </w:r>
      <w:r w:rsidR="0088486B" w:rsidRPr="0088486B">
        <w:rPr>
          <w:bCs w:val="0"/>
          <w:iCs w:val="0"/>
        </w:rPr>
        <w:t>бщественный сектор</w:t>
      </w:r>
      <w:r w:rsidR="001A0F75">
        <w:rPr>
          <w:bCs w:val="0"/>
          <w:iCs w:val="0"/>
        </w:rPr>
        <w:t xml:space="preserve"> – партнерство с целью развития</w:t>
      </w:r>
      <w:r w:rsidR="00FD37E0">
        <w:rPr>
          <w:bCs w:val="0"/>
          <w:iCs w:val="0"/>
        </w:rPr>
        <w:t>………………………....................................</w:t>
      </w:r>
      <w:r w:rsidR="002962EA">
        <w:rPr>
          <w:bCs w:val="0"/>
          <w:iCs w:val="0"/>
        </w:rPr>
        <w:t>.....................................</w:t>
      </w:r>
      <w:r w:rsidR="007B649D">
        <w:rPr>
          <w:bCs w:val="0"/>
          <w:iCs w:val="0"/>
        </w:rPr>
        <w:t>.</w:t>
      </w:r>
      <w:r w:rsidR="00FD37E0">
        <w:rPr>
          <w:bCs w:val="0"/>
          <w:iCs w:val="0"/>
        </w:rPr>
        <w:t>с. 24</w:t>
      </w:r>
    </w:p>
    <w:p w:rsidR="00A55754" w:rsidRDefault="00A55754" w:rsidP="00296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>Раздел 4. Итоговая аттестация</w:t>
      </w:r>
      <w:r w:rsidR="0062773E">
        <w:rPr>
          <w:rFonts w:ascii="Times New Roman" w:hAnsi="Times New Roman"/>
          <w:sz w:val="28"/>
          <w:szCs w:val="28"/>
          <w:lang w:eastAsia="ru-RU"/>
        </w:rPr>
        <w:t>…………………………………………</w:t>
      </w:r>
      <w:r w:rsidR="0081018A">
        <w:rPr>
          <w:rFonts w:ascii="Times New Roman" w:hAnsi="Times New Roman"/>
          <w:sz w:val="28"/>
          <w:szCs w:val="28"/>
          <w:lang w:eastAsia="ru-RU"/>
        </w:rPr>
        <w:t>...</w:t>
      </w:r>
      <w:r w:rsidR="002962EA">
        <w:rPr>
          <w:rFonts w:ascii="Times New Roman" w:hAnsi="Times New Roman"/>
          <w:sz w:val="28"/>
          <w:szCs w:val="28"/>
          <w:lang w:eastAsia="ru-RU"/>
        </w:rPr>
        <w:t>.</w:t>
      </w:r>
      <w:r w:rsidRPr="00820FA4">
        <w:rPr>
          <w:rFonts w:ascii="Times New Roman" w:hAnsi="Times New Roman"/>
          <w:sz w:val="28"/>
          <w:szCs w:val="28"/>
          <w:lang w:eastAsia="ru-RU"/>
        </w:rPr>
        <w:t>с.</w:t>
      </w:r>
      <w:r w:rsidR="007B6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018A">
        <w:rPr>
          <w:rFonts w:ascii="Times New Roman" w:hAnsi="Times New Roman"/>
          <w:sz w:val="28"/>
          <w:szCs w:val="28"/>
          <w:lang w:eastAsia="ru-RU"/>
        </w:rPr>
        <w:t xml:space="preserve"> 25</w:t>
      </w:r>
    </w:p>
    <w:p w:rsidR="007B649D" w:rsidRPr="00820FA4" w:rsidRDefault="007B649D" w:rsidP="00296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7B649D">
        <w:rPr>
          <w:rFonts w:ascii="Times New Roman" w:hAnsi="Times New Roman"/>
          <w:b/>
          <w:sz w:val="28"/>
          <w:szCs w:val="28"/>
          <w:lang w:eastAsia="ru-RU"/>
        </w:rPr>
        <w:t>5. Требования к оценке качества освоения программ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>………с. 25</w:t>
      </w:r>
    </w:p>
    <w:p w:rsidR="00A55754" w:rsidRPr="00820FA4" w:rsidRDefault="00A55754" w:rsidP="00A55754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94487C" w:rsidRDefault="0094487C" w:rsidP="0094134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2851" w:rsidRDefault="00A82851" w:rsidP="00A557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82851" w:rsidRDefault="00A82851" w:rsidP="00A557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97629" w:rsidRDefault="00497629" w:rsidP="00A557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97629" w:rsidRDefault="00497629" w:rsidP="00A557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Toc71702591"/>
      <w:r w:rsidRPr="004A6B62">
        <w:rPr>
          <w:rFonts w:ascii="Times New Roman" w:hAnsi="Times New Roman"/>
          <w:b/>
          <w:sz w:val="28"/>
          <w:szCs w:val="28"/>
          <w:lang w:eastAsia="ru-RU"/>
        </w:rPr>
        <w:t>Введение</w:t>
      </w:r>
      <w:bookmarkEnd w:id="2"/>
    </w:p>
    <w:p w:rsidR="00A55754" w:rsidRPr="00820FA4" w:rsidRDefault="00A55754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Pr="004A6B62" w:rsidRDefault="004A6B62" w:rsidP="004A6B62">
      <w:pPr>
        <w:pStyle w:val="af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A6B62">
        <w:rPr>
          <w:color w:val="000000"/>
          <w:sz w:val="28"/>
          <w:szCs w:val="28"/>
        </w:rPr>
        <w:t xml:space="preserve">Сущность государственного </w:t>
      </w:r>
      <w:r>
        <w:rPr>
          <w:color w:val="000000"/>
          <w:sz w:val="28"/>
          <w:szCs w:val="28"/>
        </w:rPr>
        <w:t xml:space="preserve">и муниципального </w:t>
      </w:r>
      <w:r w:rsidRPr="004A6B62">
        <w:rPr>
          <w:color w:val="000000"/>
          <w:sz w:val="28"/>
          <w:szCs w:val="28"/>
        </w:rPr>
        <w:t xml:space="preserve">управления подразумевает ряд конкретных действий, которые необходимы для достижения определенных целей с использованием всех ресурсов: материальных, финансовых, информационных, кадровых и других механизмов воздействия на объект со стороны управляющего </w:t>
      </w:r>
      <w:r>
        <w:rPr>
          <w:color w:val="000000"/>
          <w:sz w:val="28"/>
          <w:szCs w:val="28"/>
        </w:rPr>
        <w:t>су</w:t>
      </w:r>
      <w:r w:rsidRPr="004A6B62">
        <w:rPr>
          <w:color w:val="000000"/>
          <w:sz w:val="28"/>
          <w:szCs w:val="28"/>
        </w:rPr>
        <w:t xml:space="preserve">бъекта. Государственное </w:t>
      </w:r>
      <w:r>
        <w:rPr>
          <w:color w:val="000000"/>
          <w:sz w:val="28"/>
          <w:szCs w:val="28"/>
        </w:rPr>
        <w:t>и муниципальное управление являю</w:t>
      </w:r>
      <w:r w:rsidRPr="004A6B62">
        <w:rPr>
          <w:color w:val="000000"/>
          <w:sz w:val="28"/>
          <w:szCs w:val="28"/>
        </w:rPr>
        <w:t xml:space="preserve">тся разновидностью социального управления обществом для упорядочения возникающих отношений. Природа государственного </w:t>
      </w:r>
      <w:r>
        <w:rPr>
          <w:color w:val="000000"/>
          <w:sz w:val="28"/>
          <w:szCs w:val="28"/>
        </w:rPr>
        <w:t xml:space="preserve">и муниципального </w:t>
      </w:r>
      <w:r w:rsidRPr="004A6B62">
        <w:rPr>
          <w:color w:val="000000"/>
          <w:sz w:val="28"/>
          <w:szCs w:val="28"/>
        </w:rPr>
        <w:t>упра</w:t>
      </w:r>
      <w:r>
        <w:rPr>
          <w:color w:val="000000"/>
          <w:sz w:val="28"/>
          <w:szCs w:val="28"/>
        </w:rPr>
        <w:t>вления основывается на исполнительно</w:t>
      </w:r>
      <w:r w:rsidRPr="004A6B62">
        <w:rPr>
          <w:color w:val="000000"/>
          <w:sz w:val="28"/>
          <w:szCs w:val="28"/>
        </w:rPr>
        <w:t>-распорядительной и подзаконной деятельности, которая осуществляется во всех сферах: социально-культурной, внешне и внутренне экономической, административно-политической и т.д.</w:t>
      </w:r>
    </w:p>
    <w:p w:rsidR="004A6B62" w:rsidRPr="004A6B62" w:rsidRDefault="004A6B62" w:rsidP="004A6B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Государственные органы власти и органы местного самоуправления выполняю</w:t>
      </w:r>
      <w:r w:rsidRPr="004A6B62">
        <w:rPr>
          <w:rFonts w:ascii="Times New Roman" w:hAnsi="Times New Roman"/>
          <w:color w:val="000000"/>
          <w:sz w:val="28"/>
          <w:szCs w:val="28"/>
          <w:lang w:eastAsia="ru-RU"/>
        </w:rPr>
        <w:t>т разнообразные функции и все они в той или иной степени связаны с управлением, реализуются через систему и аппарат управления. Функция управления включает фактически все функции государства, поэтому функции государства и функции государственного управления являются тождественными понятиями.</w:t>
      </w:r>
    </w:p>
    <w:p w:rsidR="004A6B62" w:rsidRPr="004A6B62" w:rsidRDefault="004A6B62" w:rsidP="004A6B6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6B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Многие функции государства постоянны и не зависят от его природы (защита от внешних угроз, принуждение и т.д.). Для ряда других функций государственного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муниципального </w:t>
      </w:r>
      <w:r w:rsidRPr="004A6B62">
        <w:rPr>
          <w:rFonts w:ascii="Times New Roman" w:hAnsi="Times New Roman"/>
          <w:color w:val="000000"/>
          <w:sz w:val="28"/>
          <w:szCs w:val="28"/>
          <w:lang w:eastAsia="ru-RU"/>
        </w:rPr>
        <w:t>управления основой выступает социальная сущность государства, его целевые ориентиры. Они определяют количественный состав функций, их содержание и назначение.</w:t>
      </w:r>
    </w:p>
    <w:p w:rsidR="004A6B62" w:rsidRPr="004A6B62" w:rsidRDefault="004A6B62" w:rsidP="004A6B62">
      <w:pPr>
        <w:shd w:val="clear" w:color="auto" w:fill="FFFFFF"/>
        <w:spacing w:after="285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6B62">
        <w:rPr>
          <w:rFonts w:ascii="Times New Roman" w:hAnsi="Times New Roman"/>
          <w:color w:val="000000"/>
          <w:sz w:val="28"/>
          <w:szCs w:val="28"/>
          <w:lang w:eastAsia="ru-RU"/>
        </w:rPr>
        <w:t>Изменяются цели государства, система и функции управления, одни функции становятся ненужными, потребность в других появляется, третьи остаются неизменными по форме, но наполняются новым содержанием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новыми смыслами</w:t>
      </w:r>
      <w:r w:rsidRPr="004A6B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Каждую функцию управления можно разложить на множество подфункций, по-своему воздействующих на систему через </w:t>
      </w:r>
      <w:r w:rsidRPr="004A6B6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планирование, организацию дела, регулирование, контроль и другие рычаги. Для реализации функции управления создаются необходимые организационные структуры, которые координируют, согласовывают действия всех подразделений для достижения поставленных целей. </w:t>
      </w:r>
    </w:p>
    <w:p w:rsidR="00A55754" w:rsidRPr="00820FA4" w:rsidRDefault="00A55754" w:rsidP="004A6B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A6B62" w:rsidRDefault="004A6B62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134A" w:rsidRDefault="0094134A" w:rsidP="0094134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94134A" w:rsidSect="009448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B62" w:rsidRDefault="004A6B62" w:rsidP="0094134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8486B" w:rsidRDefault="00A55754" w:rsidP="00A55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Раздел 1. Методические рекомендации к изучению программы </w:t>
      </w:r>
      <w:r w:rsidR="0088486B" w:rsidRPr="0088486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0436B">
        <w:rPr>
          <w:rFonts w:ascii="Times New Roman" w:hAnsi="Times New Roman"/>
          <w:b/>
          <w:sz w:val="28"/>
          <w:szCs w:val="28"/>
          <w:lang w:eastAsia="ru-RU"/>
        </w:rPr>
        <w:t>Система государственного и муниципального управления</w:t>
      </w:r>
      <w:r w:rsidR="0088486B" w:rsidRPr="0088486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5754" w:rsidRPr="00820FA4" w:rsidRDefault="00A55754" w:rsidP="00A55754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A82851" w:rsidRDefault="00A55754" w:rsidP="00A82851">
      <w:pPr>
        <w:pStyle w:val="3"/>
        <w:shd w:val="clear" w:color="auto" w:fill="FFFFFF"/>
        <w:spacing w:before="0" w:after="204"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     </w:t>
      </w:r>
      <w:bookmarkStart w:id="3" w:name="_Toc71702592"/>
      <w:r w:rsidRP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Программа разработана в соответствии с Федеральным </w:t>
      </w:r>
      <w:r w:rsidR="006C6CF0" w:rsidRP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государств</w:t>
      </w:r>
      <w:r w:rsid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енным </w:t>
      </w:r>
      <w:r w:rsidRP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образовательным</w:t>
      </w:r>
      <w:r w:rsidR="00A82851" w:rsidRP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стандарт</w:t>
      </w:r>
      <w:r w:rsid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ом</w:t>
      </w:r>
      <w:r w:rsidR="00A82851" w:rsidRP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высшего профессионального образования </w:t>
      </w:r>
      <w:r w:rsid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по направлению подготовки</w:t>
      </w:r>
      <w:r w:rsidR="00A82851" w:rsidRP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6666C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A82851" w:rsidRP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Государственное и муниципальное управление</w:t>
      </w:r>
      <w:r w:rsidR="006666C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  <w:r w:rsidR="00A82851" w:rsidRP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, утвержденным Приказом  </w:t>
      </w:r>
      <w:proofErr w:type="spellStart"/>
      <w:r w:rsidR="00A82851" w:rsidRP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Минобрнауки</w:t>
      </w:r>
      <w:proofErr w:type="spellEnd"/>
      <w:r w:rsidR="00A82851" w:rsidRP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России</w:t>
      </w:r>
      <w:r w:rsidRPr="00A8285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bookmarkEnd w:id="3"/>
    </w:p>
    <w:p w:rsidR="00A55754" w:rsidRPr="00820FA4" w:rsidRDefault="00A55754" w:rsidP="006666C0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Цели освоения программы </w:t>
      </w:r>
      <w:r w:rsidR="00A82851" w:rsidRPr="0088486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0436B">
        <w:rPr>
          <w:rFonts w:ascii="Times New Roman" w:hAnsi="Times New Roman"/>
          <w:b/>
          <w:sz w:val="28"/>
          <w:szCs w:val="28"/>
          <w:lang w:eastAsia="ru-RU"/>
        </w:rPr>
        <w:t>Система государственного и муниципального управления</w:t>
      </w:r>
      <w:r w:rsidR="00A82851" w:rsidRPr="0088486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     Настоящая программа представляет собой образовательную программу дополнительного профессионального образования и направлена на подготовку </w:t>
      </w:r>
      <w:r w:rsidR="00ED5A50">
        <w:rPr>
          <w:rFonts w:ascii="Times New Roman" w:hAnsi="Times New Roman"/>
          <w:sz w:val="28"/>
          <w:szCs w:val="28"/>
          <w:lang w:eastAsia="ru-RU"/>
        </w:rPr>
        <w:t xml:space="preserve">специалистов в сфере государственного и муниципального управления для решения </w:t>
      </w:r>
      <w:r w:rsidR="00A82851">
        <w:rPr>
          <w:rFonts w:ascii="Times New Roman" w:hAnsi="Times New Roman"/>
          <w:sz w:val="28"/>
          <w:szCs w:val="28"/>
          <w:lang w:eastAsia="ru-RU"/>
        </w:rPr>
        <w:t xml:space="preserve">широкого спектра </w:t>
      </w:r>
      <w:r w:rsidR="00ED5A50">
        <w:rPr>
          <w:rFonts w:ascii="Times New Roman" w:hAnsi="Times New Roman"/>
          <w:sz w:val="28"/>
          <w:szCs w:val="28"/>
          <w:lang w:eastAsia="ru-RU"/>
        </w:rPr>
        <w:t>задач</w:t>
      </w:r>
      <w:r w:rsidR="00A82851">
        <w:rPr>
          <w:rFonts w:ascii="Times New Roman" w:hAnsi="Times New Roman"/>
          <w:sz w:val="28"/>
          <w:szCs w:val="28"/>
          <w:lang w:eastAsia="ru-RU"/>
        </w:rPr>
        <w:t>, связанных с деятельностью государственного и муниципального служащего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     Программа имеет целью формирование у слушателей </w:t>
      </w:r>
      <w:r w:rsidR="00ED5A50">
        <w:rPr>
          <w:rFonts w:ascii="Times New Roman" w:hAnsi="Times New Roman"/>
          <w:sz w:val="28"/>
          <w:szCs w:val="28"/>
          <w:lang w:eastAsia="ru-RU"/>
        </w:rPr>
        <w:t>з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наний о </w:t>
      </w:r>
      <w:r w:rsidR="00ED5A50">
        <w:rPr>
          <w:rFonts w:ascii="Times New Roman" w:hAnsi="Times New Roman"/>
          <w:sz w:val="28"/>
          <w:szCs w:val="28"/>
          <w:lang w:eastAsia="ru-RU"/>
        </w:rPr>
        <w:t xml:space="preserve">государственном и муниципальном управлении, </w:t>
      </w:r>
      <w:r w:rsidR="00CC0D9F">
        <w:rPr>
          <w:rFonts w:ascii="Times New Roman" w:hAnsi="Times New Roman"/>
          <w:sz w:val="28"/>
          <w:szCs w:val="28"/>
          <w:lang w:eastAsia="ru-RU"/>
        </w:rPr>
        <w:t>профессиональном</w:t>
      </w:r>
      <w:r w:rsidR="00ED5A50">
        <w:rPr>
          <w:rFonts w:ascii="Times New Roman" w:hAnsi="Times New Roman"/>
          <w:sz w:val="28"/>
          <w:szCs w:val="28"/>
          <w:lang w:eastAsia="ru-RU"/>
        </w:rPr>
        <w:t xml:space="preserve"> планировании, противодействию коррупции, социально-экономическому развитию территорий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, приобретение практических навыков </w:t>
      </w:r>
      <w:r w:rsidR="00ED5A50">
        <w:rPr>
          <w:rFonts w:ascii="Times New Roman" w:hAnsi="Times New Roman"/>
          <w:sz w:val="28"/>
          <w:szCs w:val="28"/>
          <w:lang w:eastAsia="ru-RU"/>
        </w:rPr>
        <w:t>при совместной проектной деятельности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,  а также использования </w:t>
      </w:r>
      <w:r w:rsidR="00ED5A50">
        <w:rPr>
          <w:rFonts w:ascii="Times New Roman" w:hAnsi="Times New Roman"/>
          <w:sz w:val="28"/>
          <w:szCs w:val="28"/>
          <w:lang w:eastAsia="ru-RU"/>
        </w:rPr>
        <w:t>полученных навыков и знаний в профессиональной сфере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>2. Область применения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4" w:name="_Toc71702593"/>
      <w:r w:rsidRPr="00820FA4">
        <w:rPr>
          <w:rFonts w:ascii="Times New Roman" w:hAnsi="Times New Roman"/>
          <w:sz w:val="28"/>
          <w:szCs w:val="28"/>
          <w:lang w:eastAsia="ru-RU"/>
        </w:rPr>
        <w:t>2.1. Категории слушателей, на обучение которых рассчитана программа дополнительного профессионального образования (далее – Программа):</w:t>
      </w:r>
      <w:bookmarkEnd w:id="4"/>
    </w:p>
    <w:p w:rsidR="00A55754" w:rsidRPr="00820FA4" w:rsidRDefault="006666C0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ED5A50" w:rsidRPr="00ED5A50">
        <w:rPr>
          <w:rFonts w:ascii="Times New Roman" w:hAnsi="Times New Roman"/>
          <w:sz w:val="28"/>
          <w:szCs w:val="28"/>
          <w:lang w:eastAsia="ru-RU"/>
        </w:rPr>
        <w:t xml:space="preserve">лушателями программы могут быть </w:t>
      </w:r>
      <w:r w:rsidR="00CC0D9F">
        <w:rPr>
          <w:rFonts w:ascii="Times New Roman" w:hAnsi="Times New Roman"/>
          <w:sz w:val="28"/>
          <w:szCs w:val="28"/>
          <w:lang w:eastAsia="ru-RU"/>
        </w:rPr>
        <w:t>студенты высших учебных заведений Нижегородской области</w:t>
      </w:r>
      <w:r>
        <w:rPr>
          <w:rFonts w:ascii="Times New Roman" w:hAnsi="Times New Roman"/>
          <w:sz w:val="28"/>
          <w:szCs w:val="28"/>
          <w:lang w:eastAsia="ru-RU"/>
        </w:rPr>
        <w:t>, а также граждане в возрасте до 35 лет, имеющие высшее или среднее специальное/профессиональное образование.</w:t>
      </w:r>
      <w:r w:rsidR="00ED5A50">
        <w:rPr>
          <w:sz w:val="28"/>
        </w:rPr>
        <w:t xml:space="preserve"> 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5" w:name="_Toc71702594"/>
      <w:r w:rsidRPr="00820FA4">
        <w:rPr>
          <w:rFonts w:ascii="Times New Roman" w:hAnsi="Times New Roman"/>
          <w:sz w:val="28"/>
          <w:szCs w:val="28"/>
          <w:lang w:eastAsia="ru-RU"/>
        </w:rPr>
        <w:t>2.2. Сфера применения слушателями полученных профессиональных компетенций, умений и знаний;</w:t>
      </w:r>
      <w:bookmarkEnd w:id="5"/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В результате освоения программы  слушатели  должны </w:t>
      </w:r>
    </w:p>
    <w:p w:rsidR="00A55754" w:rsidRDefault="00ED5A50" w:rsidP="0009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владеть</w:t>
      </w:r>
      <w:r w:rsidR="00A55754" w:rsidRPr="00820FA4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96098" w:rsidRPr="00083F15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практическими методами разработки и принятия государственных и управленческих решений, в том числе в условиях риска и неопределенности;</w:t>
      </w:r>
    </w:p>
    <w:p w:rsidR="00096098" w:rsidRPr="00083F15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умением грамотно и эффективно подбирать методы разработки и принятия государственных и управленческих решений;</w:t>
      </w:r>
    </w:p>
    <w:p w:rsidR="00096098" w:rsidRPr="00083F15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навыками принятия решений с позиций социальной ответственности;</w:t>
      </w:r>
    </w:p>
    <w:p w:rsidR="00096098" w:rsidRPr="00083F15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современными технологиями эффективного влияния на индивидуальное и групповое поведение в организации;</w:t>
      </w:r>
    </w:p>
    <w:p w:rsidR="00096098" w:rsidRPr="00083F15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современными методами и инструментарием управления человеческими ресурсами;</w:t>
      </w:r>
    </w:p>
    <w:p w:rsidR="00096098" w:rsidRPr="00083F15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навыками оценки эффективности управления персоналом;</w:t>
      </w:r>
    </w:p>
    <w:p w:rsidR="00096098" w:rsidRPr="00083F15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необходимыми навыками практической работы в налогово-бюджетной сфере навыками аналитической работы; современными методами сбора, обработки и анализа экономических и социальных данных необходимых для управления бюджетными средствами;</w:t>
      </w:r>
    </w:p>
    <w:p w:rsidR="00096098" w:rsidRPr="00083F15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навыками выполнения необходимых расчетов в ходе планирования и прогнозирования с учетом неопределенности и рисков;</w:t>
      </w:r>
    </w:p>
    <w:p w:rsidR="00096098" w:rsidRPr="00820FA4" w:rsidRDefault="00096098" w:rsidP="0009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3F15">
        <w:rPr>
          <w:rFonts w:ascii="Times New Roman" w:hAnsi="Times New Roman"/>
          <w:bCs/>
          <w:sz w:val="28"/>
        </w:rPr>
        <w:t>− методами государственной поддержки инвестиционной и инновационной деятельности.</w:t>
      </w:r>
    </w:p>
    <w:p w:rsidR="00A55754" w:rsidRDefault="00A55754" w:rsidP="00AA3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>уметь:</w:t>
      </w:r>
    </w:p>
    <w:p w:rsidR="00225478" w:rsidRPr="00083F15" w:rsidRDefault="00225478" w:rsidP="0022547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оценивать качество государственных и управленческих решений;</w:t>
      </w:r>
    </w:p>
    <w:p w:rsidR="00225478" w:rsidRPr="00083F15" w:rsidRDefault="00225478" w:rsidP="0022547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организовывать групповые и экспертные методы разработки и принятия государственных и управленческих решений;</w:t>
      </w:r>
    </w:p>
    <w:p w:rsidR="00225478" w:rsidRPr="00083F15" w:rsidRDefault="00225478" w:rsidP="0022547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в соответствии с целями организации, формулировать цель и задачи в области управления персоналом, определять приоритеты и направления такой деятельности, планировать ее проведение, подбирать, разрабатывать или конструировать технологии управления человеческими ресурсами; применять основные и наиболее распространенные методы управления;</w:t>
      </w:r>
    </w:p>
    <w:p w:rsidR="00225478" w:rsidRPr="00083F15" w:rsidRDefault="00225478" w:rsidP="0022547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анализировать и развивать деятельность службы управления персоналом;</w:t>
      </w:r>
    </w:p>
    <w:p w:rsidR="00225478" w:rsidRPr="00083F15" w:rsidRDefault="00225478" w:rsidP="0022547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принимать управленческие решения по бюджетированию государственных активов;</w:t>
      </w:r>
    </w:p>
    <w:p w:rsidR="00225478" w:rsidRPr="00083F15" w:rsidRDefault="00225478" w:rsidP="0022547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разбираться в формировании государственной бюджетной политики;</w:t>
      </w:r>
    </w:p>
    <w:p w:rsidR="00225478" w:rsidRPr="00083F15" w:rsidRDefault="00225478" w:rsidP="0022547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учитывать при оценке инвестиционных проектов разные условия инвестирования и финансирования;</w:t>
      </w:r>
    </w:p>
    <w:p w:rsidR="00225478" w:rsidRPr="00083F15" w:rsidRDefault="00225478" w:rsidP="0022547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применять методы, необходимые для прогнозирования социально-экономических процессов в условиях реализации инвестиционных и инновационных проектов;</w:t>
      </w:r>
    </w:p>
    <w:p w:rsidR="00225478" w:rsidRPr="00083F15" w:rsidRDefault="00225478" w:rsidP="0022547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083F15">
        <w:rPr>
          <w:rFonts w:ascii="Times New Roman" w:hAnsi="Times New Roman" w:cs="Times New Roman"/>
          <w:bCs/>
          <w:sz w:val="28"/>
        </w:rPr>
        <w:t>− осуществлять анализ конкурентной среды региона;</w:t>
      </w:r>
    </w:p>
    <w:p w:rsidR="00225478" w:rsidRPr="00820FA4" w:rsidRDefault="00225478" w:rsidP="00225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3F15">
        <w:rPr>
          <w:rFonts w:ascii="Times New Roman" w:hAnsi="Times New Roman"/>
          <w:bCs/>
          <w:sz w:val="28"/>
        </w:rPr>
        <w:t>− осуществлять оценку отдачи от инвестиций и проводить соответствующие расчеты.</w:t>
      </w:r>
    </w:p>
    <w:p w:rsidR="00ED5A50" w:rsidRDefault="00ED5A50" w:rsidP="0009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ED5A50">
        <w:rPr>
          <w:rFonts w:ascii="Times New Roman" w:hAnsi="Times New Roman"/>
          <w:b/>
          <w:bCs/>
          <w:sz w:val="28"/>
        </w:rPr>
        <w:t>знать:</w:t>
      </w:r>
    </w:p>
    <w:p w:rsidR="00096098" w:rsidRPr="00A14ED1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14ED1">
        <w:rPr>
          <w:rFonts w:ascii="Times New Roman" w:hAnsi="Times New Roman" w:cs="Times New Roman"/>
          <w:bCs/>
          <w:sz w:val="28"/>
        </w:rPr>
        <w:t>− правила расстановки приоритетов при осуществлении профессиональной деятельности;</w:t>
      </w:r>
    </w:p>
    <w:p w:rsidR="00096098" w:rsidRPr="00A14ED1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14ED1">
        <w:rPr>
          <w:rFonts w:ascii="Times New Roman" w:hAnsi="Times New Roman" w:cs="Times New Roman"/>
          <w:bCs/>
          <w:sz w:val="28"/>
        </w:rPr>
        <w:t>− систему государственного и муниципального управления;</w:t>
      </w:r>
    </w:p>
    <w:p w:rsidR="00096098" w:rsidRPr="00A14ED1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14ED1">
        <w:rPr>
          <w:rFonts w:ascii="Times New Roman" w:hAnsi="Times New Roman" w:cs="Times New Roman"/>
          <w:bCs/>
          <w:sz w:val="28"/>
        </w:rPr>
        <w:t xml:space="preserve">− механизм принятия и исполнения государственных и управленческих </w:t>
      </w:r>
      <w:r w:rsidRPr="00A14ED1">
        <w:rPr>
          <w:rFonts w:ascii="Times New Roman" w:hAnsi="Times New Roman" w:cs="Times New Roman"/>
          <w:bCs/>
          <w:sz w:val="28"/>
        </w:rPr>
        <w:lastRenderedPageBreak/>
        <w:t>решений;</w:t>
      </w:r>
    </w:p>
    <w:p w:rsidR="00096098" w:rsidRPr="00A14ED1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14ED1">
        <w:rPr>
          <w:rFonts w:ascii="Times New Roman" w:hAnsi="Times New Roman" w:cs="Times New Roman"/>
          <w:bCs/>
          <w:sz w:val="28"/>
        </w:rPr>
        <w:t>− основные теории и концепции взаимодействия людей в организации;</w:t>
      </w:r>
    </w:p>
    <w:p w:rsidR="00096098" w:rsidRPr="00A14ED1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14ED1">
        <w:rPr>
          <w:rFonts w:ascii="Times New Roman" w:hAnsi="Times New Roman" w:cs="Times New Roman"/>
          <w:bCs/>
          <w:sz w:val="28"/>
        </w:rPr>
        <w:t>− историю и современные концепции управления персоналом;</w:t>
      </w:r>
    </w:p>
    <w:p w:rsidR="00096098" w:rsidRPr="00A14ED1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14ED1">
        <w:rPr>
          <w:rFonts w:ascii="Times New Roman" w:hAnsi="Times New Roman" w:cs="Times New Roman"/>
          <w:bCs/>
          <w:sz w:val="28"/>
        </w:rPr>
        <w:t>− существующие методы управления человеческими ресурсами;</w:t>
      </w:r>
    </w:p>
    <w:p w:rsidR="00096098" w:rsidRPr="00A14ED1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14ED1">
        <w:rPr>
          <w:rFonts w:ascii="Times New Roman" w:hAnsi="Times New Roman" w:cs="Times New Roman"/>
          <w:bCs/>
          <w:sz w:val="28"/>
        </w:rPr>
        <w:t>− основные экономические методы для управления государственным и муниципальным имуществом;</w:t>
      </w:r>
    </w:p>
    <w:p w:rsidR="00096098" w:rsidRPr="00A14ED1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14ED1">
        <w:rPr>
          <w:rFonts w:ascii="Times New Roman" w:hAnsi="Times New Roman" w:cs="Times New Roman"/>
          <w:bCs/>
          <w:sz w:val="28"/>
        </w:rPr>
        <w:t>− основы организации бюджетного процесса в Российской Федерации;</w:t>
      </w:r>
    </w:p>
    <w:p w:rsidR="00096098" w:rsidRPr="00A14ED1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14ED1">
        <w:rPr>
          <w:rFonts w:ascii="Times New Roman" w:hAnsi="Times New Roman" w:cs="Times New Roman"/>
          <w:bCs/>
          <w:sz w:val="28"/>
        </w:rPr>
        <w:t>− методы оценки инвестиционных проектов;</w:t>
      </w:r>
    </w:p>
    <w:p w:rsidR="00096098" w:rsidRPr="00A14ED1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14ED1">
        <w:rPr>
          <w:rFonts w:ascii="Times New Roman" w:hAnsi="Times New Roman" w:cs="Times New Roman"/>
          <w:bCs/>
          <w:sz w:val="28"/>
        </w:rPr>
        <w:t>− особенности и методы планирования и прогнозирования;</w:t>
      </w:r>
    </w:p>
    <w:p w:rsidR="00096098" w:rsidRPr="00A14ED1" w:rsidRDefault="00096098" w:rsidP="00096098">
      <w:pPr>
        <w:pStyle w:val="a8"/>
        <w:widowControl w:val="0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A14ED1">
        <w:rPr>
          <w:rFonts w:ascii="Times New Roman" w:hAnsi="Times New Roman" w:cs="Times New Roman"/>
          <w:bCs/>
          <w:sz w:val="28"/>
        </w:rPr>
        <w:t>− принципы расчета будущих доходов и оценки выгод реализации инвестиционных проектов;</w:t>
      </w:r>
    </w:p>
    <w:p w:rsidR="00096098" w:rsidRPr="00ED5A50" w:rsidRDefault="00096098" w:rsidP="00096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A14ED1">
        <w:rPr>
          <w:rFonts w:ascii="Times New Roman" w:hAnsi="Times New Roman"/>
          <w:bCs/>
          <w:sz w:val="28"/>
        </w:rPr>
        <w:t>− основные приемы статистического и экономико</w:t>
      </w:r>
      <w:r w:rsidR="004C5F07">
        <w:rPr>
          <w:rFonts w:ascii="Times New Roman" w:hAnsi="Times New Roman"/>
          <w:bCs/>
          <w:sz w:val="28"/>
        </w:rPr>
        <w:t>-</w:t>
      </w:r>
      <w:r w:rsidRPr="00A14ED1">
        <w:rPr>
          <w:rFonts w:ascii="Times New Roman" w:hAnsi="Times New Roman"/>
          <w:bCs/>
          <w:sz w:val="28"/>
        </w:rPr>
        <w:t>математического анализа, используемые при анализе инвестиционного процесса и для оценки инвестиционных проектов.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>3. Характеристика подготовки по Программе: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>3.1</w:t>
      </w:r>
      <w:r w:rsidRPr="00820FA4">
        <w:rPr>
          <w:rFonts w:ascii="Times New Roman" w:hAnsi="Times New Roman"/>
          <w:sz w:val="28"/>
          <w:szCs w:val="28"/>
          <w:lang w:eastAsia="ru-RU"/>
        </w:rPr>
        <w:t>.</w:t>
      </w:r>
      <w:r w:rsidRPr="00820FA4">
        <w:rPr>
          <w:rFonts w:ascii="Times New Roman" w:hAnsi="Times New Roman"/>
          <w:b/>
          <w:sz w:val="28"/>
          <w:szCs w:val="28"/>
          <w:lang w:eastAsia="ru-RU"/>
        </w:rPr>
        <w:t>Нормативный срок освоения Программы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- общий объе</w:t>
      </w:r>
      <w:r>
        <w:rPr>
          <w:rFonts w:ascii="Times New Roman" w:hAnsi="Times New Roman"/>
          <w:sz w:val="28"/>
          <w:szCs w:val="28"/>
          <w:lang w:eastAsia="ru-RU"/>
        </w:rPr>
        <w:t xml:space="preserve">м программы составляет </w:t>
      </w:r>
      <w:r w:rsidR="00CC0D9F">
        <w:rPr>
          <w:rFonts w:ascii="Times New Roman" w:hAnsi="Times New Roman"/>
          <w:sz w:val="28"/>
          <w:szCs w:val="28"/>
          <w:lang w:eastAsia="ru-RU"/>
        </w:rPr>
        <w:t>256</w:t>
      </w:r>
      <w:r w:rsidR="00172DE5">
        <w:rPr>
          <w:rFonts w:ascii="Times New Roman" w:hAnsi="Times New Roman"/>
          <w:sz w:val="28"/>
          <w:szCs w:val="28"/>
          <w:lang w:eastAsia="ru-RU"/>
        </w:rPr>
        <w:t xml:space="preserve"> час</w:t>
      </w:r>
      <w:r w:rsidR="00CC0D9F">
        <w:rPr>
          <w:rFonts w:ascii="Times New Roman" w:hAnsi="Times New Roman"/>
          <w:sz w:val="28"/>
          <w:szCs w:val="28"/>
          <w:lang w:eastAsia="ru-RU"/>
        </w:rPr>
        <w:t>ов</w:t>
      </w:r>
      <w:r w:rsidR="00AA3B44">
        <w:rPr>
          <w:rFonts w:ascii="Times New Roman" w:hAnsi="Times New Roman"/>
          <w:sz w:val="28"/>
          <w:szCs w:val="28"/>
          <w:lang w:eastAsia="ru-RU"/>
        </w:rPr>
        <w:t xml:space="preserve"> (4 ЗЕТ) и включает</w:t>
      </w:r>
      <w:r w:rsidR="00B746FF">
        <w:rPr>
          <w:rFonts w:ascii="Times New Roman" w:hAnsi="Times New Roman"/>
          <w:sz w:val="28"/>
          <w:szCs w:val="28"/>
          <w:lang w:eastAsia="ru-RU"/>
        </w:rPr>
        <w:t xml:space="preserve"> четыре модуля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A3B44" w:rsidRPr="00AA3B44" w:rsidRDefault="00AA3B44" w:rsidP="00AA3B44">
      <w:pPr>
        <w:pStyle w:val="31"/>
        <w:rPr>
          <w:b/>
          <w:bCs w:val="0"/>
          <w:iCs w:val="0"/>
        </w:rPr>
      </w:pPr>
      <w:r w:rsidRPr="00820FA4">
        <w:rPr>
          <w:b/>
        </w:rPr>
        <w:t xml:space="preserve">Модуль 1. </w:t>
      </w:r>
      <w:r>
        <w:rPr>
          <w:b/>
        </w:rPr>
        <w:t xml:space="preserve"> </w:t>
      </w:r>
      <w:r w:rsidRPr="00AA3B44">
        <w:rPr>
          <w:b/>
          <w:bCs w:val="0"/>
          <w:iCs w:val="0"/>
        </w:rPr>
        <w:t>Эффективное государственное и муниципальное управление в 21 век</w:t>
      </w:r>
      <w:r w:rsidR="00B746FF">
        <w:rPr>
          <w:b/>
          <w:bCs w:val="0"/>
          <w:iCs w:val="0"/>
        </w:rPr>
        <w:t>е и р</w:t>
      </w:r>
      <w:r w:rsidRPr="00AA3B44">
        <w:rPr>
          <w:b/>
          <w:bCs w:val="0"/>
          <w:iCs w:val="0"/>
        </w:rPr>
        <w:t>азвитие профессионализма управленческих кадров;</w:t>
      </w:r>
    </w:p>
    <w:p w:rsidR="00AA3B44" w:rsidRPr="00AA3B44" w:rsidRDefault="00B746FF" w:rsidP="00AA3B44">
      <w:pPr>
        <w:pStyle w:val="31"/>
        <w:rPr>
          <w:b/>
          <w:bCs w:val="0"/>
          <w:iCs w:val="0"/>
        </w:rPr>
      </w:pPr>
      <w:r>
        <w:rPr>
          <w:b/>
        </w:rPr>
        <w:t>Модуль 2</w:t>
      </w:r>
      <w:r w:rsidR="00AA3B44" w:rsidRPr="00820FA4">
        <w:rPr>
          <w:b/>
        </w:rPr>
        <w:t xml:space="preserve">.  </w:t>
      </w:r>
      <w:r w:rsidR="00AA3B44" w:rsidRPr="00AA3B44">
        <w:rPr>
          <w:b/>
          <w:bCs w:val="0"/>
          <w:iCs w:val="0"/>
        </w:rPr>
        <w:t>Финансовые и экономические аспекты государственного и муниципального управления;</w:t>
      </w:r>
    </w:p>
    <w:p w:rsidR="00AA3B44" w:rsidRPr="00AA3B44" w:rsidRDefault="00B746FF" w:rsidP="00AA3B44">
      <w:pPr>
        <w:pStyle w:val="31"/>
        <w:rPr>
          <w:b/>
          <w:bCs w:val="0"/>
          <w:iCs w:val="0"/>
        </w:rPr>
      </w:pPr>
      <w:r>
        <w:rPr>
          <w:b/>
        </w:rPr>
        <w:t>Модуль 3</w:t>
      </w:r>
      <w:r w:rsidR="001E0C9C" w:rsidRPr="00820FA4">
        <w:rPr>
          <w:b/>
        </w:rPr>
        <w:t>.</w:t>
      </w:r>
      <w:r w:rsidR="001E0C9C">
        <w:rPr>
          <w:b/>
        </w:rPr>
        <w:t xml:space="preserve"> </w:t>
      </w:r>
      <w:r w:rsidR="00AA3B44" w:rsidRPr="00AA3B44">
        <w:rPr>
          <w:b/>
          <w:bCs w:val="0"/>
          <w:iCs w:val="0"/>
        </w:rPr>
        <w:t>Цифровизация в государственном и муниципальном управлении;</w:t>
      </w:r>
    </w:p>
    <w:p w:rsidR="00AA3B44" w:rsidRPr="00B746FF" w:rsidRDefault="00B746FF" w:rsidP="00B746FF">
      <w:pPr>
        <w:pStyle w:val="31"/>
        <w:rPr>
          <w:b/>
          <w:bCs w:val="0"/>
          <w:iCs w:val="0"/>
        </w:rPr>
      </w:pPr>
      <w:r>
        <w:rPr>
          <w:b/>
        </w:rPr>
        <w:t>Модуль 4</w:t>
      </w:r>
      <w:r w:rsidR="001E0C9C" w:rsidRPr="00820FA4">
        <w:rPr>
          <w:b/>
        </w:rPr>
        <w:t>.</w:t>
      </w:r>
      <w:r w:rsidR="001E0C9C">
        <w:rPr>
          <w:b/>
        </w:rPr>
        <w:t xml:space="preserve"> </w:t>
      </w:r>
      <w:r w:rsidR="00AA3B44" w:rsidRPr="00AA3B44">
        <w:rPr>
          <w:b/>
          <w:bCs w:val="0"/>
          <w:iCs w:val="0"/>
        </w:rPr>
        <w:t>Региональное и муниципальное управление: современные тренды и вызовы</w:t>
      </w:r>
      <w:r>
        <w:rPr>
          <w:b/>
          <w:bCs w:val="0"/>
          <w:iCs w:val="0"/>
        </w:rPr>
        <w:t>. Власть, бизнес, о</w:t>
      </w:r>
      <w:r w:rsidR="00AA3B44" w:rsidRPr="00AA3B44">
        <w:rPr>
          <w:b/>
          <w:bCs w:val="0"/>
          <w:iCs w:val="0"/>
        </w:rPr>
        <w:t>бщественный сектор</w:t>
      </w:r>
      <w:r>
        <w:rPr>
          <w:b/>
          <w:bCs w:val="0"/>
          <w:iCs w:val="0"/>
        </w:rPr>
        <w:t xml:space="preserve"> – партнерство с целью развития</w:t>
      </w:r>
    </w:p>
    <w:p w:rsidR="00B746FF" w:rsidRDefault="00A55754" w:rsidP="00B746FF">
      <w:pPr>
        <w:tabs>
          <w:tab w:val="num" w:pos="0"/>
          <w:tab w:val="num" w:pos="82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820FA4">
        <w:rPr>
          <w:rFonts w:ascii="Times New Roman" w:hAnsi="Times New Roman"/>
          <w:b/>
          <w:sz w:val="28"/>
          <w:szCs w:val="28"/>
          <w:lang w:eastAsia="ru-RU"/>
        </w:rPr>
        <w:t>итоговую аттестацию</w:t>
      </w:r>
      <w:r w:rsidRPr="00820FA4">
        <w:rPr>
          <w:rFonts w:ascii="Times New Roman" w:hAnsi="Times New Roman"/>
          <w:sz w:val="28"/>
          <w:szCs w:val="28"/>
          <w:lang w:eastAsia="ru-RU"/>
        </w:rPr>
        <w:t>.</w:t>
      </w:r>
    </w:p>
    <w:p w:rsidR="00A55754" w:rsidRDefault="00A55754" w:rsidP="00B746FF">
      <w:pPr>
        <w:tabs>
          <w:tab w:val="num" w:pos="0"/>
          <w:tab w:val="num" w:pos="82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        В структуру всех модулей учебной программы входят лекционная и практическая части (упражнения, деловые и ролевые игры</w:t>
      </w:r>
      <w:r w:rsidR="001E0C9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1E0C9C">
        <w:rPr>
          <w:rFonts w:ascii="Times New Roman" w:hAnsi="Times New Roman"/>
          <w:sz w:val="28"/>
          <w:szCs w:val="28"/>
          <w:lang w:eastAsia="ru-RU"/>
        </w:rPr>
        <w:t>кейс-задачи</w:t>
      </w:r>
      <w:proofErr w:type="gramEnd"/>
      <w:r w:rsidRPr="00820FA4">
        <w:rPr>
          <w:rFonts w:ascii="Times New Roman" w:hAnsi="Times New Roman"/>
          <w:sz w:val="28"/>
          <w:szCs w:val="28"/>
          <w:lang w:eastAsia="ru-RU"/>
        </w:rPr>
        <w:t xml:space="preserve">). При этом акцент делается на получении слушателями </w:t>
      </w:r>
      <w:r w:rsidR="001E0C9C">
        <w:rPr>
          <w:rFonts w:ascii="Times New Roman" w:hAnsi="Times New Roman"/>
          <w:sz w:val="28"/>
          <w:szCs w:val="28"/>
          <w:lang w:eastAsia="ru-RU"/>
        </w:rPr>
        <w:t xml:space="preserve">практических 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навыков, </w:t>
      </w:r>
      <w:r w:rsidR="001E0C9C">
        <w:rPr>
          <w:rFonts w:ascii="Times New Roman" w:hAnsi="Times New Roman"/>
          <w:sz w:val="28"/>
          <w:szCs w:val="28"/>
          <w:lang w:eastAsia="ru-RU"/>
        </w:rPr>
        <w:t xml:space="preserve">необходимых при </w:t>
      </w:r>
      <w:r w:rsidR="00CC0D9F">
        <w:rPr>
          <w:rFonts w:ascii="Times New Roman" w:hAnsi="Times New Roman"/>
          <w:sz w:val="28"/>
          <w:szCs w:val="28"/>
          <w:lang w:eastAsia="ru-RU"/>
        </w:rPr>
        <w:t>работе в органе</w:t>
      </w:r>
      <w:r w:rsidR="001E0C9C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или местного самоуправления. Обучение  очно-заочное, допустимо изучение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некоторого объема теоре</w:t>
      </w:r>
      <w:r>
        <w:rPr>
          <w:rFonts w:ascii="Times New Roman" w:hAnsi="Times New Roman"/>
          <w:sz w:val="28"/>
          <w:szCs w:val="28"/>
          <w:lang w:eastAsia="ru-RU"/>
        </w:rPr>
        <w:t>тического материала самостоятельно</w:t>
      </w:r>
      <w:r w:rsidR="001E0C9C">
        <w:rPr>
          <w:rFonts w:ascii="Times New Roman" w:hAnsi="Times New Roman"/>
          <w:sz w:val="28"/>
          <w:szCs w:val="28"/>
          <w:lang w:eastAsia="ru-RU"/>
        </w:rPr>
        <w:t>, в ходе обучения применяются дистанционные образовательные технологии</w:t>
      </w:r>
      <w:r w:rsidRPr="00820FA4">
        <w:rPr>
          <w:rFonts w:ascii="Times New Roman" w:hAnsi="Times New Roman"/>
          <w:sz w:val="28"/>
          <w:szCs w:val="28"/>
          <w:lang w:eastAsia="ru-RU"/>
        </w:rPr>
        <w:t>.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        Первый модуль Программы позволяет акцентировать внимание на основных направлениях </w:t>
      </w:r>
      <w:r w:rsidR="001E0C9C" w:rsidRPr="001E0C9C">
        <w:rPr>
          <w:rFonts w:ascii="Times New Roman" w:hAnsi="Times New Roman"/>
          <w:sz w:val="28"/>
          <w:szCs w:val="28"/>
          <w:lang w:eastAsia="ru-RU"/>
        </w:rPr>
        <w:t>выстраивания эффективного государственного и муниципального управления в 21 веке</w:t>
      </w:r>
      <w:r w:rsidR="00B746FF">
        <w:rPr>
          <w:rFonts w:ascii="Times New Roman" w:hAnsi="Times New Roman"/>
          <w:sz w:val="28"/>
          <w:szCs w:val="28"/>
          <w:lang w:eastAsia="ru-RU"/>
        </w:rPr>
        <w:t>, охватить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вопросы </w:t>
      </w:r>
      <w:r w:rsidR="001E0C9C" w:rsidRPr="001E0C9C">
        <w:rPr>
          <w:rFonts w:ascii="Times New Roman" w:hAnsi="Times New Roman"/>
          <w:sz w:val="28"/>
          <w:szCs w:val="28"/>
          <w:lang w:eastAsia="ru-RU"/>
        </w:rPr>
        <w:t>развития профессионализма управленческих кадров</w:t>
      </w:r>
      <w:r w:rsidRPr="00820FA4">
        <w:rPr>
          <w:rFonts w:ascii="Times New Roman" w:hAnsi="Times New Roman"/>
          <w:sz w:val="28"/>
          <w:szCs w:val="28"/>
          <w:lang w:eastAsia="ru-RU"/>
        </w:rPr>
        <w:t>.</w:t>
      </w:r>
    </w:p>
    <w:p w:rsidR="00A5575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B746FF">
        <w:rPr>
          <w:rFonts w:ascii="Times New Roman" w:hAnsi="Times New Roman"/>
          <w:sz w:val="28"/>
          <w:szCs w:val="28"/>
          <w:lang w:eastAsia="ru-RU"/>
        </w:rPr>
        <w:t>Второй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модул</w:t>
      </w:r>
      <w:r w:rsidR="00B746FF">
        <w:rPr>
          <w:rFonts w:ascii="Times New Roman" w:hAnsi="Times New Roman"/>
          <w:sz w:val="28"/>
          <w:szCs w:val="28"/>
          <w:lang w:eastAsia="ru-RU"/>
        </w:rPr>
        <w:t>ь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6FF">
        <w:rPr>
          <w:rFonts w:ascii="Times New Roman" w:hAnsi="Times New Roman"/>
          <w:sz w:val="28"/>
          <w:szCs w:val="28"/>
          <w:lang w:eastAsia="ru-RU"/>
        </w:rPr>
        <w:t>изучает</w:t>
      </w:r>
      <w:r w:rsidR="001E0C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0C9C" w:rsidRPr="001E0C9C">
        <w:rPr>
          <w:rFonts w:ascii="Times New Roman" w:hAnsi="Times New Roman"/>
          <w:sz w:val="28"/>
          <w:szCs w:val="28"/>
          <w:lang w:eastAsia="ru-RU"/>
        </w:rPr>
        <w:t>финансовые и экономические аспекты государственного и муниципального управлени</w:t>
      </w:r>
      <w:r w:rsidR="001E0C9C">
        <w:rPr>
          <w:rFonts w:ascii="Times New Roman" w:hAnsi="Times New Roman"/>
          <w:sz w:val="28"/>
          <w:szCs w:val="28"/>
          <w:lang w:eastAsia="ru-RU"/>
        </w:rPr>
        <w:t>я</w:t>
      </w:r>
      <w:r w:rsidRPr="00820FA4">
        <w:rPr>
          <w:rFonts w:ascii="Times New Roman" w:hAnsi="Times New Roman"/>
          <w:sz w:val="28"/>
          <w:szCs w:val="28"/>
          <w:lang w:eastAsia="ru-RU"/>
        </w:rPr>
        <w:t>.</w:t>
      </w:r>
    </w:p>
    <w:p w:rsidR="001E0C9C" w:rsidRDefault="001E0C9C" w:rsidP="001E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746FF">
        <w:rPr>
          <w:rFonts w:ascii="Times New Roman" w:hAnsi="Times New Roman"/>
          <w:sz w:val="28"/>
          <w:szCs w:val="28"/>
          <w:lang w:eastAsia="ru-RU"/>
        </w:rPr>
        <w:t>третьем</w:t>
      </w:r>
      <w:r>
        <w:rPr>
          <w:rFonts w:ascii="Times New Roman" w:hAnsi="Times New Roman"/>
          <w:sz w:val="28"/>
          <w:szCs w:val="28"/>
          <w:lang w:eastAsia="ru-RU"/>
        </w:rPr>
        <w:t xml:space="preserve"> модуле обсуждается </w:t>
      </w:r>
      <w:proofErr w:type="spellStart"/>
      <w:r w:rsidRPr="001E0C9C">
        <w:rPr>
          <w:rFonts w:ascii="Times New Roman" w:hAnsi="Times New Roman"/>
          <w:sz w:val="28"/>
          <w:szCs w:val="28"/>
          <w:lang w:eastAsia="ru-RU"/>
        </w:rPr>
        <w:t>цифровизация</w:t>
      </w:r>
      <w:proofErr w:type="spellEnd"/>
      <w:r w:rsidRPr="001E0C9C">
        <w:rPr>
          <w:rFonts w:ascii="Times New Roman" w:hAnsi="Times New Roman"/>
          <w:sz w:val="28"/>
          <w:szCs w:val="28"/>
          <w:lang w:eastAsia="ru-RU"/>
        </w:rPr>
        <w:t xml:space="preserve"> в государственном и муниципальном управлении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0C9C" w:rsidRPr="001E0C9C" w:rsidRDefault="001E0C9C" w:rsidP="00B74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746FF">
        <w:rPr>
          <w:rFonts w:ascii="Times New Roman" w:hAnsi="Times New Roman"/>
          <w:sz w:val="28"/>
          <w:szCs w:val="28"/>
          <w:lang w:eastAsia="ru-RU"/>
        </w:rPr>
        <w:t>четвертом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модуле предметом внимания выступает </w:t>
      </w:r>
      <w:r w:rsidRPr="001E0C9C">
        <w:rPr>
          <w:rFonts w:ascii="Times New Roman" w:hAnsi="Times New Roman"/>
          <w:sz w:val="28"/>
          <w:szCs w:val="28"/>
          <w:lang w:eastAsia="ru-RU"/>
        </w:rPr>
        <w:t>региональное и муниципальное управление, его современные тренды и вызовы</w:t>
      </w:r>
      <w:r w:rsidR="00B746FF">
        <w:rPr>
          <w:rFonts w:ascii="Times New Roman" w:hAnsi="Times New Roman"/>
          <w:sz w:val="28"/>
          <w:szCs w:val="28"/>
          <w:lang w:eastAsia="ru-RU"/>
        </w:rPr>
        <w:t>, а также описываются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особенности взаимодействия власти, бизнеса и общественного сектора.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20FA4">
        <w:rPr>
          <w:rFonts w:ascii="Times New Roman" w:hAnsi="Times New Roman"/>
          <w:b/>
          <w:sz w:val="28"/>
          <w:szCs w:val="28"/>
          <w:lang w:eastAsia="ru-RU"/>
        </w:rPr>
        <w:t>Итоговая аттестация.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По окончании всех модулей слушатели проходят итоговую аттестацию в виде </w:t>
      </w:r>
      <w:r w:rsidR="0086750A">
        <w:rPr>
          <w:rFonts w:ascii="Times New Roman" w:hAnsi="Times New Roman"/>
          <w:sz w:val="28"/>
          <w:szCs w:val="28"/>
          <w:lang w:eastAsia="ru-RU"/>
        </w:rPr>
        <w:t>защиты командного проекта</w:t>
      </w:r>
      <w:r w:rsidR="0086750A" w:rsidRPr="00867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750A" w:rsidRPr="00F97700">
        <w:rPr>
          <w:rFonts w:ascii="Times New Roman" w:hAnsi="Times New Roman"/>
          <w:sz w:val="28"/>
          <w:szCs w:val="28"/>
          <w:lang w:eastAsia="ru-RU"/>
        </w:rPr>
        <w:t>по вопросам государственного и муниципального управления</w:t>
      </w:r>
      <w:r w:rsidR="0086750A">
        <w:rPr>
          <w:rFonts w:ascii="Times New Roman" w:hAnsi="Times New Roman"/>
          <w:sz w:val="28"/>
          <w:szCs w:val="28"/>
          <w:lang w:eastAsia="ru-RU"/>
        </w:rPr>
        <w:t>, разработка которого велась в течение всего срока обучения под руководством наставников из органов государственной власти и местного самоуправления Нижегородской области</w:t>
      </w:r>
      <w:r w:rsidRPr="00F97700">
        <w:rPr>
          <w:rFonts w:ascii="Times New Roman" w:hAnsi="Times New Roman"/>
          <w:sz w:val="28"/>
          <w:szCs w:val="28"/>
          <w:lang w:eastAsia="ru-RU"/>
        </w:rPr>
        <w:t>.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820FA4">
        <w:rPr>
          <w:rFonts w:ascii="Times New Roman" w:hAnsi="Times New Roman"/>
          <w:b/>
          <w:sz w:val="28"/>
          <w:szCs w:val="28"/>
          <w:lang w:eastAsia="ru-RU"/>
        </w:rPr>
        <w:t>3.2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20FA4">
        <w:rPr>
          <w:rFonts w:ascii="Times New Roman" w:hAnsi="Times New Roman"/>
          <w:b/>
          <w:sz w:val="28"/>
          <w:szCs w:val="28"/>
          <w:lang w:eastAsia="ru-RU"/>
        </w:rPr>
        <w:t>Форма обучения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:  интерактивный тип обучения с использованием </w:t>
      </w:r>
      <w:r w:rsidR="0094487C">
        <w:rPr>
          <w:rFonts w:ascii="Times New Roman" w:hAnsi="Times New Roman"/>
          <w:sz w:val="28"/>
          <w:szCs w:val="28"/>
          <w:lang w:eastAsia="ru-RU"/>
        </w:rPr>
        <w:t xml:space="preserve">преимущественно 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кейсов, ролевых игр, деловых игр и </w:t>
      </w:r>
      <w:r w:rsidR="002653DD">
        <w:rPr>
          <w:rFonts w:ascii="Times New Roman" w:hAnsi="Times New Roman"/>
          <w:sz w:val="28"/>
          <w:szCs w:val="28"/>
          <w:lang w:eastAsia="ru-RU"/>
        </w:rPr>
        <w:t>механизмов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обратной связи. </w:t>
      </w:r>
    </w:p>
    <w:p w:rsidR="00A55754" w:rsidRPr="00820FA4" w:rsidRDefault="00A55754" w:rsidP="008E4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bookmarkStart w:id="6" w:name="_Toc71702595"/>
      <w:r w:rsidRPr="00820FA4">
        <w:rPr>
          <w:rFonts w:ascii="Times New Roman" w:hAnsi="Times New Roman"/>
          <w:b/>
          <w:sz w:val="28"/>
          <w:szCs w:val="28"/>
          <w:lang w:eastAsia="ru-RU"/>
        </w:rPr>
        <w:t>3.3. Режим обучения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- занятия проводятся </w:t>
      </w:r>
      <w:r w:rsidR="0086750A">
        <w:rPr>
          <w:rFonts w:ascii="Times New Roman" w:hAnsi="Times New Roman"/>
          <w:sz w:val="28"/>
          <w:szCs w:val="28"/>
          <w:lang w:eastAsia="ru-RU"/>
        </w:rPr>
        <w:t>еженедельно по 2 дня в неделю</w:t>
      </w:r>
      <w:r w:rsidR="008E4F04">
        <w:rPr>
          <w:rFonts w:ascii="Times New Roman" w:hAnsi="Times New Roman"/>
          <w:sz w:val="28"/>
          <w:szCs w:val="28"/>
          <w:lang w:eastAsia="ru-RU"/>
        </w:rPr>
        <w:t>,</w:t>
      </w:r>
      <w:r w:rsidR="0086750A">
        <w:rPr>
          <w:rFonts w:ascii="Times New Roman" w:hAnsi="Times New Roman"/>
          <w:sz w:val="28"/>
          <w:szCs w:val="28"/>
          <w:lang w:eastAsia="ru-RU"/>
        </w:rPr>
        <w:t xml:space="preserve"> в объеме по 4 аудиторных часа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день (время очного обучения 120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часов, дистанционного – 132 часа</w:t>
      </w:r>
      <w:r w:rsidRPr="00820FA4">
        <w:rPr>
          <w:rFonts w:ascii="Times New Roman" w:hAnsi="Times New Roman"/>
          <w:sz w:val="28"/>
          <w:szCs w:val="28"/>
          <w:lang w:eastAsia="ru-RU"/>
        </w:rPr>
        <w:t>).</w:t>
      </w:r>
      <w:bookmarkEnd w:id="6"/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   Занятия проводятся по расписанию</w:t>
      </w:r>
      <w:r w:rsidR="0086750A">
        <w:rPr>
          <w:rFonts w:ascii="Times New Roman" w:hAnsi="Times New Roman"/>
          <w:sz w:val="28"/>
          <w:szCs w:val="28"/>
          <w:lang w:eastAsia="ru-RU"/>
        </w:rPr>
        <w:t xml:space="preserve"> (вероятнее всего во вторник и четверг)</w:t>
      </w:r>
      <w:r w:rsidRPr="00820FA4">
        <w:rPr>
          <w:rFonts w:ascii="Times New Roman" w:hAnsi="Times New Roman"/>
          <w:sz w:val="28"/>
          <w:szCs w:val="28"/>
          <w:lang w:eastAsia="ru-RU"/>
        </w:rPr>
        <w:t>, по мере набора групп</w:t>
      </w:r>
      <w:r w:rsidR="002653DD">
        <w:rPr>
          <w:rFonts w:ascii="Times New Roman" w:hAnsi="Times New Roman"/>
          <w:sz w:val="28"/>
          <w:szCs w:val="28"/>
          <w:lang w:eastAsia="ru-RU"/>
        </w:rPr>
        <w:t>ы</w:t>
      </w:r>
      <w:r w:rsidRPr="00820FA4">
        <w:rPr>
          <w:rFonts w:ascii="Times New Roman" w:hAnsi="Times New Roman"/>
          <w:sz w:val="28"/>
          <w:szCs w:val="28"/>
          <w:lang w:eastAsia="ru-RU"/>
        </w:rPr>
        <w:t>.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820FA4">
        <w:rPr>
          <w:rFonts w:ascii="Times New Roman" w:hAnsi="Times New Roman"/>
          <w:sz w:val="28"/>
          <w:szCs w:val="28"/>
          <w:lang w:eastAsia="ru-RU"/>
        </w:rPr>
        <w:t>Лица, освоившие образовательную программу «</w:t>
      </w:r>
      <w:r w:rsidR="0080436B">
        <w:rPr>
          <w:rFonts w:ascii="Times New Roman" w:hAnsi="Times New Roman"/>
          <w:sz w:val="28"/>
          <w:szCs w:val="28"/>
          <w:lang w:eastAsia="ru-RU"/>
        </w:rPr>
        <w:t>Система государственного и муниципального управления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» и успешно прошедшие итоговую аттестацию, получают </w:t>
      </w:r>
      <w:r>
        <w:rPr>
          <w:rFonts w:ascii="Times New Roman" w:hAnsi="Times New Roman"/>
          <w:sz w:val="28"/>
          <w:szCs w:val="28"/>
          <w:lang w:eastAsia="ru-RU"/>
        </w:rPr>
        <w:t xml:space="preserve">диплом о </w:t>
      </w:r>
      <w:r w:rsidR="002653DD">
        <w:rPr>
          <w:rFonts w:ascii="Times New Roman" w:hAnsi="Times New Roman"/>
          <w:sz w:val="28"/>
          <w:szCs w:val="28"/>
          <w:lang w:eastAsia="ru-RU"/>
        </w:rPr>
        <w:t xml:space="preserve">профессиональной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переподготовке </w:t>
      </w:r>
      <w:r w:rsidR="002653DD">
        <w:rPr>
          <w:rFonts w:ascii="Times New Roman" w:hAnsi="Times New Roman"/>
          <w:sz w:val="28"/>
          <w:szCs w:val="28"/>
          <w:lang w:eastAsia="ru-RU"/>
        </w:rPr>
        <w:t>с присвоением квалификации «Специалист в области государственного и муниципального управления»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3D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820FA4">
        <w:rPr>
          <w:rFonts w:ascii="Times New Roman" w:hAnsi="Times New Roman"/>
          <w:sz w:val="28"/>
          <w:szCs w:val="28"/>
          <w:lang w:eastAsia="ru-RU"/>
        </w:rPr>
        <w:t>вправе вести практическую</w:t>
      </w:r>
      <w:r w:rsidR="002653DD">
        <w:rPr>
          <w:rFonts w:ascii="Times New Roman" w:hAnsi="Times New Roman"/>
          <w:sz w:val="28"/>
          <w:szCs w:val="28"/>
          <w:lang w:eastAsia="ru-RU"/>
        </w:rPr>
        <w:t xml:space="preserve"> профессиональную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деятельность в </w:t>
      </w:r>
      <w:r w:rsidR="002653DD">
        <w:rPr>
          <w:rFonts w:ascii="Times New Roman" w:hAnsi="Times New Roman"/>
          <w:sz w:val="28"/>
          <w:szCs w:val="28"/>
          <w:lang w:eastAsia="ru-RU"/>
        </w:rPr>
        <w:t>сфере государственного и муниципального управления</w:t>
      </w:r>
      <w:r w:rsidRPr="00820FA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>4. Требования к результатам освоения Программы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>Программа предназначена для поддержки и развития: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4.1.</w:t>
      </w:r>
      <w:r w:rsidRPr="00820FA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20FA4">
        <w:rPr>
          <w:rFonts w:ascii="Times New Roman" w:hAnsi="Times New Roman"/>
          <w:sz w:val="28"/>
          <w:szCs w:val="28"/>
          <w:lang w:eastAsia="ru-RU"/>
        </w:rPr>
        <w:t>ключевых общекультурных, универсальных компетенций (</w:t>
      </w:r>
      <w:proofErr w:type="gramStart"/>
      <w:r w:rsidRPr="00820FA4">
        <w:rPr>
          <w:rFonts w:ascii="Times New Roman" w:hAnsi="Times New Roman"/>
          <w:sz w:val="28"/>
          <w:szCs w:val="28"/>
          <w:lang w:eastAsia="ru-RU"/>
        </w:rPr>
        <w:t>ОК</w:t>
      </w:r>
      <w:proofErr w:type="gramEnd"/>
      <w:r w:rsidRPr="00820FA4">
        <w:rPr>
          <w:rFonts w:ascii="Times New Roman" w:hAnsi="Times New Roman"/>
          <w:sz w:val="28"/>
          <w:szCs w:val="28"/>
          <w:lang w:eastAsia="ru-RU"/>
        </w:rPr>
        <w:t>), включающих в себя способность: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>ОК-1 принимать участие в профессиональных дискуссиях и обсуждениях, логически аргументируя свою точку зрения;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ОК-2 выстраивать социальное взаимодействие на принципах толерантности и </w:t>
      </w:r>
      <w:proofErr w:type="spellStart"/>
      <w:r w:rsidRPr="00820FA4">
        <w:rPr>
          <w:rFonts w:ascii="Times New Roman" w:hAnsi="Times New Roman"/>
          <w:sz w:val="28"/>
          <w:szCs w:val="28"/>
          <w:lang w:eastAsia="ru-RU"/>
        </w:rPr>
        <w:t>безоценочности</w:t>
      </w:r>
      <w:proofErr w:type="spellEnd"/>
      <w:r w:rsidRPr="00820FA4">
        <w:rPr>
          <w:rFonts w:ascii="Times New Roman" w:hAnsi="Times New Roman"/>
          <w:sz w:val="28"/>
          <w:szCs w:val="28"/>
          <w:lang w:eastAsia="ru-RU"/>
        </w:rPr>
        <w:t>;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 xml:space="preserve">ОК-3 учиться в течение всей жизни, самосовершенствоваться и </w:t>
      </w:r>
      <w:proofErr w:type="spellStart"/>
      <w:r w:rsidRPr="00820FA4">
        <w:rPr>
          <w:rFonts w:ascii="Times New Roman" w:hAnsi="Times New Roman"/>
          <w:sz w:val="28"/>
          <w:szCs w:val="28"/>
          <w:lang w:eastAsia="ru-RU"/>
        </w:rPr>
        <w:t>саморазвиваться</w:t>
      </w:r>
      <w:proofErr w:type="spellEnd"/>
      <w:r w:rsidRPr="00820FA4">
        <w:rPr>
          <w:rFonts w:ascii="Times New Roman" w:hAnsi="Times New Roman"/>
          <w:sz w:val="28"/>
          <w:szCs w:val="28"/>
          <w:lang w:eastAsia="ru-RU"/>
        </w:rPr>
        <w:t xml:space="preserve"> на основе рефлексии собственной деятельности 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>ОК-4 способность использовать основы правовых знаний в различных сферах деятельности;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>ОК-5 способность  к коммуникации для решения задач межличностного и межкультурного взаимодействия;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>4.2</w:t>
      </w:r>
      <w:r w:rsidRPr="00820FA4">
        <w:rPr>
          <w:rFonts w:ascii="Times New Roman" w:hAnsi="Times New Roman"/>
          <w:sz w:val="28"/>
          <w:szCs w:val="28"/>
          <w:lang w:eastAsia="ru-RU"/>
        </w:rPr>
        <w:t>. ключевых общепрофессиональных компе</w:t>
      </w:r>
      <w:r w:rsidR="00A16D51">
        <w:rPr>
          <w:rFonts w:ascii="Times New Roman" w:hAnsi="Times New Roman"/>
          <w:sz w:val="28"/>
          <w:szCs w:val="28"/>
          <w:lang w:eastAsia="ru-RU"/>
        </w:rPr>
        <w:t>тенций (ОПК), включающих в себя:</w:t>
      </w:r>
    </w:p>
    <w:p w:rsidR="00A16D51" w:rsidRDefault="00A16D51" w:rsidP="00A16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ОПК-1 владение</w:t>
      </w:r>
      <w:r w:rsidRPr="00A16D51">
        <w:rPr>
          <w:rFonts w:ascii="Times New Roman" w:hAnsi="Times New Roman"/>
          <w:sz w:val="28"/>
          <w:szCs w:val="28"/>
          <w:lang w:eastAsia="ru-RU"/>
        </w:rPr>
        <w:t xml:space="preserve"> навыками поиска, анализа и использования нормативных и правовых документов в своей профессиональной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16D51" w:rsidRDefault="00A16D51" w:rsidP="00A16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ОПК-2 способность</w:t>
      </w:r>
      <w:r w:rsidRPr="00A16D51">
        <w:rPr>
          <w:rFonts w:ascii="Times New Roman" w:hAnsi="Times New Roman"/>
          <w:sz w:val="28"/>
          <w:szCs w:val="28"/>
          <w:lang w:eastAsia="ru-RU"/>
        </w:rPr>
        <w:t xml:space="preserve">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16D51" w:rsidRDefault="00A16D51" w:rsidP="00A16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ОПК-3 способность</w:t>
      </w:r>
      <w:r w:rsidRPr="00A16D51">
        <w:rPr>
          <w:rFonts w:ascii="Times New Roman" w:hAnsi="Times New Roman"/>
          <w:sz w:val="28"/>
          <w:szCs w:val="28"/>
          <w:lang w:eastAsia="ru-RU"/>
        </w:rPr>
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</w:t>
      </w:r>
      <w:r>
        <w:rPr>
          <w:rFonts w:ascii="Times New Roman" w:hAnsi="Times New Roman"/>
          <w:sz w:val="28"/>
          <w:szCs w:val="28"/>
          <w:lang w:eastAsia="ru-RU"/>
        </w:rPr>
        <w:t>уществляемые мероприятия;</w:t>
      </w:r>
    </w:p>
    <w:p w:rsidR="00A16D51" w:rsidRDefault="00A16D51" w:rsidP="00A16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ОПК-4 способность</w:t>
      </w:r>
      <w:r w:rsidRPr="00A16D51">
        <w:rPr>
          <w:rFonts w:ascii="Times New Roman" w:hAnsi="Times New Roman"/>
          <w:sz w:val="28"/>
          <w:szCs w:val="28"/>
          <w:lang w:eastAsia="ru-RU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</w:t>
      </w:r>
      <w:r>
        <w:rPr>
          <w:rFonts w:ascii="Times New Roman" w:hAnsi="Times New Roman"/>
          <w:sz w:val="28"/>
          <w:szCs w:val="28"/>
          <w:lang w:eastAsia="ru-RU"/>
        </w:rPr>
        <w:t>электронные коммуникации;</w:t>
      </w:r>
    </w:p>
    <w:p w:rsidR="00A16D51" w:rsidRPr="00A16D51" w:rsidRDefault="00A16D51" w:rsidP="00A16D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ОПК-5 владение</w:t>
      </w:r>
      <w:r w:rsidRPr="00A16D51">
        <w:rPr>
          <w:rFonts w:ascii="Times New Roman" w:hAnsi="Times New Roman"/>
          <w:sz w:val="28"/>
          <w:szCs w:val="28"/>
          <w:lang w:eastAsia="ru-RU"/>
        </w:rPr>
        <w:t xml:space="preserve"> навыками составления бюджетной и финансовой </w:t>
      </w:r>
      <w:r w:rsidRPr="00A16D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отчетности, распределения ресурсов с учетом последствий влияния различных методов и способов на результаты </w:t>
      </w:r>
      <w:r>
        <w:rPr>
          <w:rFonts w:ascii="Times New Roman" w:hAnsi="Times New Roman"/>
          <w:sz w:val="28"/>
          <w:szCs w:val="28"/>
          <w:lang w:eastAsia="ru-RU"/>
        </w:rPr>
        <w:t>деятельности организации</w:t>
      </w:r>
      <w:r w:rsidRPr="00A16D51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ОПК-6 способность</w:t>
      </w:r>
      <w:r w:rsidRPr="00A16D51">
        <w:rPr>
          <w:rFonts w:ascii="Times New Roman" w:hAnsi="Times New Roman"/>
          <w:sz w:val="28"/>
          <w:szCs w:val="28"/>
          <w:lang w:eastAsia="ru-RU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</w:t>
      </w:r>
      <w:r>
        <w:rPr>
          <w:rFonts w:ascii="Times New Roman" w:hAnsi="Times New Roman"/>
          <w:sz w:val="28"/>
          <w:szCs w:val="28"/>
          <w:lang w:eastAsia="ru-RU"/>
        </w:rPr>
        <w:t>ционной безопасности</w:t>
      </w:r>
      <w:r w:rsidRPr="00A16D51">
        <w:rPr>
          <w:rFonts w:ascii="Times New Roman" w:hAnsi="Times New Roman"/>
          <w:sz w:val="28"/>
          <w:szCs w:val="28"/>
          <w:lang w:eastAsia="ru-RU"/>
        </w:rPr>
        <w:t>.</w:t>
      </w:r>
    </w:p>
    <w:p w:rsidR="00A55754" w:rsidRPr="00820FA4" w:rsidRDefault="00A55754" w:rsidP="00804F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820FA4">
        <w:rPr>
          <w:rFonts w:ascii="Times New Roman" w:hAnsi="Times New Roman"/>
          <w:b/>
          <w:bCs/>
          <w:sz w:val="28"/>
          <w:szCs w:val="28"/>
          <w:lang w:eastAsia="ar-SA"/>
        </w:rPr>
        <w:t>4.3.</w:t>
      </w:r>
      <w:r w:rsidRPr="00820FA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20FA4">
        <w:rPr>
          <w:rFonts w:ascii="Times New Roman" w:hAnsi="Times New Roman"/>
          <w:sz w:val="28"/>
          <w:szCs w:val="28"/>
          <w:lang w:eastAsia="ar-SA"/>
        </w:rPr>
        <w:t>ключевых, универсальных профессиональных компетенций (ПК),</w:t>
      </w:r>
      <w:r w:rsidR="00804F8D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20FA4">
        <w:rPr>
          <w:rFonts w:ascii="Times New Roman" w:hAnsi="Times New Roman"/>
          <w:bCs/>
          <w:sz w:val="28"/>
          <w:szCs w:val="28"/>
          <w:lang w:eastAsia="ar-SA"/>
        </w:rPr>
        <w:t>включающих в себя следующие способности:</w:t>
      </w:r>
    </w:p>
    <w:p w:rsidR="00A16D51" w:rsidRPr="00A4772B" w:rsidRDefault="00A16D51" w:rsidP="00A16D5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4772B">
        <w:rPr>
          <w:rFonts w:ascii="Times New Roman" w:hAnsi="Times New Roman" w:cs="Times New Roman"/>
          <w:bCs/>
          <w:sz w:val="28"/>
        </w:rPr>
        <w:t>ПК</w:t>
      </w:r>
      <w:r w:rsidR="00804F8D">
        <w:rPr>
          <w:rFonts w:ascii="Times New Roman" w:hAnsi="Times New Roman" w:cs="Times New Roman"/>
          <w:bCs/>
          <w:sz w:val="28"/>
        </w:rPr>
        <w:t>-1 у</w:t>
      </w:r>
      <w:r w:rsidRPr="00A4772B">
        <w:rPr>
          <w:rFonts w:ascii="Times New Roman" w:hAnsi="Times New Roman" w:cs="Times New Roman"/>
          <w:bCs/>
          <w:sz w:val="28"/>
        </w:rPr>
        <w:t>ме</w:t>
      </w:r>
      <w:r>
        <w:rPr>
          <w:rFonts w:ascii="Times New Roman" w:hAnsi="Times New Roman" w:cs="Times New Roman"/>
          <w:bCs/>
          <w:sz w:val="28"/>
        </w:rPr>
        <w:t>ние</w:t>
      </w:r>
      <w:r w:rsidRPr="00A4772B">
        <w:rPr>
          <w:rFonts w:ascii="Times New Roman" w:hAnsi="Times New Roman" w:cs="Times New Roman"/>
          <w:bCs/>
          <w:sz w:val="28"/>
        </w:rPr>
        <w:t xml:space="preserve">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решения.</w:t>
      </w:r>
    </w:p>
    <w:p w:rsidR="00A16D51" w:rsidRPr="00A4772B" w:rsidRDefault="00A16D51" w:rsidP="00A16D5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4772B">
        <w:rPr>
          <w:rFonts w:ascii="Times New Roman" w:hAnsi="Times New Roman" w:cs="Times New Roman"/>
          <w:bCs/>
          <w:sz w:val="28"/>
        </w:rPr>
        <w:t>П</w:t>
      </w:r>
      <w:r w:rsidR="00804F8D">
        <w:rPr>
          <w:rFonts w:ascii="Times New Roman" w:hAnsi="Times New Roman" w:cs="Times New Roman"/>
          <w:bCs/>
          <w:sz w:val="28"/>
        </w:rPr>
        <w:t>К-</w:t>
      </w:r>
      <w:r w:rsidRPr="00A4772B">
        <w:rPr>
          <w:rFonts w:ascii="Times New Roman" w:hAnsi="Times New Roman" w:cs="Times New Roman"/>
          <w:bCs/>
          <w:sz w:val="28"/>
        </w:rPr>
        <w:t>2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04F8D">
        <w:rPr>
          <w:rFonts w:ascii="Times New Roman" w:hAnsi="Times New Roman" w:cs="Times New Roman"/>
          <w:bCs/>
          <w:sz w:val="28"/>
        </w:rPr>
        <w:t>в</w:t>
      </w:r>
      <w:r w:rsidRPr="00A4772B">
        <w:rPr>
          <w:rFonts w:ascii="Times New Roman" w:hAnsi="Times New Roman" w:cs="Times New Roman"/>
          <w:bCs/>
          <w:sz w:val="28"/>
        </w:rPr>
        <w:t>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культуры.</w:t>
      </w:r>
    </w:p>
    <w:p w:rsidR="00A16D51" w:rsidRPr="00A4772B" w:rsidRDefault="00804F8D" w:rsidP="00A16D51">
      <w:pPr>
        <w:pStyle w:val="a8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ПК-3</w:t>
      </w:r>
      <w:r w:rsidR="00A16D51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у</w:t>
      </w:r>
      <w:r w:rsidR="00A16D51" w:rsidRPr="00A4772B">
        <w:rPr>
          <w:rFonts w:ascii="Times New Roman" w:hAnsi="Times New Roman" w:cs="Times New Roman"/>
          <w:bCs/>
          <w:sz w:val="28"/>
        </w:rPr>
        <w:t xml:space="preserve">мение применять основные </w:t>
      </w:r>
      <w:proofErr w:type="gramStart"/>
      <w:r w:rsidR="00A16D51" w:rsidRPr="00A4772B">
        <w:rPr>
          <w:rFonts w:ascii="Times New Roman" w:hAnsi="Times New Roman" w:cs="Times New Roman"/>
          <w:bCs/>
          <w:sz w:val="28"/>
        </w:rPr>
        <w:t>экономические методы</w:t>
      </w:r>
      <w:proofErr w:type="gramEnd"/>
      <w:r w:rsidR="00A16D51" w:rsidRPr="00A4772B">
        <w:rPr>
          <w:rFonts w:ascii="Times New Roman" w:hAnsi="Times New Roman" w:cs="Times New Roman"/>
          <w:bCs/>
          <w:sz w:val="28"/>
        </w:rPr>
        <w:t xml:space="preserve">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активов.</w:t>
      </w:r>
    </w:p>
    <w:p w:rsidR="00A55754" w:rsidRDefault="00A16D51" w:rsidP="00E901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A4772B">
        <w:rPr>
          <w:rFonts w:ascii="Times New Roman" w:hAnsi="Times New Roman"/>
          <w:bCs/>
          <w:sz w:val="28"/>
        </w:rPr>
        <w:t>ПК</w:t>
      </w:r>
      <w:r w:rsidR="00804F8D">
        <w:rPr>
          <w:rFonts w:ascii="Times New Roman" w:hAnsi="Times New Roman"/>
          <w:bCs/>
          <w:sz w:val="28"/>
        </w:rPr>
        <w:t>-4</w:t>
      </w:r>
      <w:r>
        <w:rPr>
          <w:rFonts w:ascii="Times New Roman" w:hAnsi="Times New Roman"/>
          <w:bCs/>
          <w:sz w:val="28"/>
        </w:rPr>
        <w:t xml:space="preserve"> </w:t>
      </w:r>
      <w:r w:rsidR="00804F8D">
        <w:rPr>
          <w:rFonts w:ascii="Times New Roman" w:hAnsi="Times New Roman"/>
          <w:bCs/>
          <w:sz w:val="28"/>
        </w:rPr>
        <w:t>с</w:t>
      </w:r>
      <w:r w:rsidRPr="00A4772B">
        <w:rPr>
          <w:rFonts w:ascii="Times New Roman" w:hAnsi="Times New Roman"/>
          <w:bCs/>
          <w:sz w:val="28"/>
        </w:rPr>
        <w:t>пособность проводить оценку инвестиционных проектов при различных условиях инвестирования и финансирования</w:t>
      </w:r>
      <w:r>
        <w:rPr>
          <w:rFonts w:ascii="Times New Roman" w:hAnsi="Times New Roman"/>
          <w:bCs/>
          <w:sz w:val="28"/>
        </w:rPr>
        <w:t>.</w:t>
      </w:r>
    </w:p>
    <w:p w:rsidR="00E90154" w:rsidRPr="00E90154" w:rsidRDefault="00E90154" w:rsidP="00E901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90154">
        <w:rPr>
          <w:rFonts w:ascii="Times New Roman" w:hAnsi="Times New Roman"/>
          <w:bCs/>
          <w:sz w:val="28"/>
          <w:szCs w:val="28"/>
          <w:lang w:eastAsia="ar-SA"/>
        </w:rPr>
        <w:t xml:space="preserve">ПК-6 владение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 </w:t>
      </w:r>
    </w:p>
    <w:p w:rsidR="00E90154" w:rsidRPr="00E90154" w:rsidRDefault="00E90154" w:rsidP="00E901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90154">
        <w:rPr>
          <w:rFonts w:ascii="Times New Roman" w:hAnsi="Times New Roman"/>
          <w:bCs/>
          <w:sz w:val="28"/>
          <w:szCs w:val="28"/>
          <w:lang w:eastAsia="ar-SA"/>
        </w:rPr>
        <w:t xml:space="preserve">ПК-7 умение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управления; </w:t>
      </w:r>
    </w:p>
    <w:p w:rsidR="00E90154" w:rsidRPr="00E90154" w:rsidRDefault="00E90154" w:rsidP="00E901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90154">
        <w:rPr>
          <w:rFonts w:ascii="Times New Roman" w:hAnsi="Times New Roman"/>
          <w:bCs/>
          <w:sz w:val="28"/>
          <w:szCs w:val="28"/>
          <w:lang w:eastAsia="ar-SA"/>
        </w:rPr>
        <w:t xml:space="preserve">ПК-8 способность применять информационно-коммуникационные технологии в профессиональной деятельности с видением их взаимосвязей и перспектив использования; </w:t>
      </w:r>
    </w:p>
    <w:p w:rsidR="00E90154" w:rsidRPr="00E90154" w:rsidRDefault="00E90154" w:rsidP="00E901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90154">
        <w:rPr>
          <w:rFonts w:ascii="Times New Roman" w:hAnsi="Times New Roman"/>
          <w:bCs/>
          <w:sz w:val="28"/>
          <w:szCs w:val="28"/>
          <w:lang w:eastAsia="ar-SA"/>
        </w:rPr>
        <w:t xml:space="preserve">ПК-9 способность осуществлять межличностные, групповые и </w:t>
      </w:r>
      <w:r w:rsidRPr="00E90154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организационные коммуникации; </w:t>
      </w:r>
    </w:p>
    <w:p w:rsidR="00E90154" w:rsidRPr="00E90154" w:rsidRDefault="00E90154" w:rsidP="00E901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90154">
        <w:rPr>
          <w:rFonts w:ascii="Times New Roman" w:hAnsi="Times New Roman"/>
          <w:bCs/>
          <w:sz w:val="28"/>
          <w:szCs w:val="28"/>
          <w:lang w:eastAsia="ar-SA"/>
        </w:rPr>
        <w:t xml:space="preserve">ПК-10 способность </w:t>
      </w:r>
      <w:proofErr w:type="gramStart"/>
      <w:r w:rsidRPr="00E90154">
        <w:rPr>
          <w:rFonts w:ascii="Times New Roman" w:hAnsi="Times New Roman"/>
          <w:bCs/>
          <w:sz w:val="28"/>
          <w:szCs w:val="28"/>
          <w:lang w:eastAsia="ar-SA"/>
        </w:rPr>
        <w:t>к взаимодействиям в ходе служебной деятельности в соответствии с этическими требованиями к служебному поведению</w:t>
      </w:r>
      <w:proofErr w:type="gramEnd"/>
      <w:r w:rsidRPr="00E90154">
        <w:rPr>
          <w:rFonts w:ascii="Times New Roman" w:hAnsi="Times New Roman"/>
          <w:bCs/>
          <w:sz w:val="28"/>
          <w:szCs w:val="28"/>
          <w:lang w:eastAsia="ar-SA"/>
        </w:rPr>
        <w:t xml:space="preserve">; </w:t>
      </w:r>
    </w:p>
    <w:p w:rsidR="00E90154" w:rsidRPr="00E90154" w:rsidRDefault="00E90154" w:rsidP="00E901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90154">
        <w:rPr>
          <w:rFonts w:ascii="Times New Roman" w:hAnsi="Times New Roman"/>
          <w:bCs/>
          <w:sz w:val="28"/>
          <w:szCs w:val="28"/>
          <w:lang w:eastAsia="ar-SA"/>
        </w:rPr>
        <w:t>ПК-11 владение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мнения;</w:t>
      </w:r>
    </w:p>
    <w:p w:rsidR="00E90154" w:rsidRPr="00E90154" w:rsidRDefault="00E90154" w:rsidP="00E901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90154">
        <w:rPr>
          <w:rFonts w:ascii="Times New Roman" w:hAnsi="Times New Roman"/>
          <w:bCs/>
          <w:sz w:val="28"/>
          <w:szCs w:val="28"/>
          <w:lang w:eastAsia="ar-SA"/>
        </w:rPr>
        <w:t>ПК-12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</w:t>
      </w:r>
    </w:p>
    <w:p w:rsidR="00E90154" w:rsidRPr="00E90154" w:rsidRDefault="00E90154" w:rsidP="00E901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90154">
        <w:rPr>
          <w:rFonts w:ascii="Times New Roman" w:hAnsi="Times New Roman"/>
          <w:bCs/>
          <w:sz w:val="28"/>
          <w:szCs w:val="28"/>
          <w:lang w:eastAsia="ar-SA"/>
        </w:rPr>
        <w:t xml:space="preserve">ПК-13 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технологий; </w:t>
      </w:r>
    </w:p>
    <w:p w:rsidR="00E90154" w:rsidRPr="00626F46" w:rsidRDefault="00E90154" w:rsidP="00E9015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0154">
        <w:rPr>
          <w:rFonts w:ascii="Times New Roman" w:hAnsi="Times New Roman"/>
          <w:bCs/>
          <w:sz w:val="28"/>
          <w:szCs w:val="28"/>
          <w:lang w:eastAsia="ar-SA"/>
        </w:rPr>
        <w:t>ПК-14 способность проектировать организационную структуру, осуществлять распределение полномочий и ответственности на основе их делегирования.</w:t>
      </w:r>
    </w:p>
    <w:p w:rsidR="00A55754" w:rsidRPr="00820FA4" w:rsidRDefault="00A55754" w:rsidP="008A22FF">
      <w:pPr>
        <w:tabs>
          <w:tab w:val="left" w:pos="708"/>
          <w:tab w:val="num" w:pos="822"/>
        </w:tabs>
        <w:spacing w:after="0" w:line="312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>5. Перечень рекомендуемых нормативно-правовых актов, учебной и научной литературы</w:t>
      </w:r>
    </w:p>
    <w:p w:rsidR="00A55754" w:rsidRPr="00820FA4" w:rsidRDefault="008A22FF" w:rsidP="00A55754">
      <w:pPr>
        <w:tabs>
          <w:tab w:val="left" w:pos="708"/>
          <w:tab w:val="num" w:pos="822"/>
        </w:tabs>
        <w:spacing w:after="0" w:line="312" w:lineRule="auto"/>
        <w:ind w:left="709" w:hanging="2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5.1</w:t>
      </w:r>
      <w:r w:rsidR="00FE5692">
        <w:rPr>
          <w:rFonts w:ascii="Times New Roman" w:hAnsi="Times New Roman"/>
          <w:b/>
          <w:sz w:val="28"/>
          <w:szCs w:val="28"/>
          <w:lang w:eastAsia="ru-RU"/>
        </w:rPr>
        <w:t>. Нормативно-правовые акты</w:t>
      </w:r>
    </w:p>
    <w:p w:rsidR="00A55754" w:rsidRPr="00820FA4" w:rsidRDefault="00A55754" w:rsidP="00A55754">
      <w:pPr>
        <w:tabs>
          <w:tab w:val="left" w:pos="708"/>
          <w:tab w:val="num" w:pos="822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22FF" w:rsidRDefault="00A55754" w:rsidP="008A22FF">
      <w:pPr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sz w:val="28"/>
          <w:szCs w:val="28"/>
          <w:lang w:eastAsia="ru-RU"/>
        </w:rPr>
        <w:t>Конституция Российской Федера</w:t>
      </w:r>
      <w:r w:rsidR="008A22FF">
        <w:rPr>
          <w:rFonts w:ascii="Times New Roman" w:hAnsi="Times New Roman"/>
          <w:sz w:val="28"/>
          <w:szCs w:val="28"/>
          <w:lang w:eastAsia="ru-RU"/>
        </w:rPr>
        <w:t>ции</w:t>
      </w:r>
    </w:p>
    <w:p w:rsidR="0065760E" w:rsidRDefault="008A22FF" w:rsidP="0065760E">
      <w:pPr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2FF">
        <w:rPr>
          <w:rFonts w:ascii="Times New Roman" w:hAnsi="Times New Roman"/>
          <w:sz w:val="28"/>
          <w:szCs w:val="28"/>
          <w:lang w:eastAsia="ru-RU"/>
        </w:rPr>
        <w:t>Федеральный закон "О государственной гражданской службе Российской Федерации" от 27.07.2004 N 79-ФЗ </w:t>
      </w:r>
    </w:p>
    <w:p w:rsidR="0065760E" w:rsidRPr="0065760E" w:rsidRDefault="0065760E" w:rsidP="0065760E">
      <w:pPr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>Федеральный закон "О муниципальной службе в Российской Федерации" от 02.03.2007 N 25-ФЗ</w:t>
      </w:r>
    </w:p>
    <w:p w:rsidR="008A22FF" w:rsidRPr="008A22FF" w:rsidRDefault="008A22FF" w:rsidP="008A22FF">
      <w:pPr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2FF">
        <w:rPr>
          <w:rFonts w:ascii="Times New Roman" w:hAnsi="Times New Roman"/>
          <w:sz w:val="28"/>
          <w:szCs w:val="28"/>
          <w:lang w:eastAsia="ru-RU"/>
        </w:rPr>
        <w:t>Федеральный закон "О противодействии коррупции" от 25.12.2008 N 273-ФЗ</w:t>
      </w:r>
    </w:p>
    <w:p w:rsidR="008A22FF" w:rsidRDefault="008A22FF" w:rsidP="008A22FF">
      <w:pPr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2FF">
        <w:rPr>
          <w:rFonts w:ascii="Times New Roman" w:hAnsi="Times New Roman"/>
          <w:sz w:val="28"/>
          <w:szCs w:val="28"/>
          <w:lang w:eastAsia="ru-RU"/>
        </w:rPr>
        <w:t>Федеральный закон от 06.10.2003 N 131-ФЗ (ред. от 29.12.2020) "Об общих принципах организации местного самоуправления в Российской Федерации"</w:t>
      </w:r>
    </w:p>
    <w:p w:rsidR="008A22FF" w:rsidRPr="008A22FF" w:rsidRDefault="008A22FF" w:rsidP="008A22FF">
      <w:pPr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22FF">
        <w:rPr>
          <w:rFonts w:ascii="Times New Roman" w:hAnsi="Times New Roman"/>
          <w:sz w:val="28"/>
          <w:szCs w:val="28"/>
          <w:lang w:eastAsia="ru-RU"/>
        </w:rPr>
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8A22FF" w:rsidRDefault="00FE5692" w:rsidP="00A55754">
      <w:pPr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 Нижегородской области</w:t>
      </w:r>
    </w:p>
    <w:p w:rsidR="00FE5692" w:rsidRPr="00820FA4" w:rsidRDefault="00FE5692" w:rsidP="00A55754">
      <w:pPr>
        <w:numPr>
          <w:ilvl w:val="0"/>
          <w:numId w:val="4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 города Нижнего Новгорода</w:t>
      </w:r>
    </w:p>
    <w:p w:rsidR="00A55754" w:rsidRPr="00820FA4" w:rsidRDefault="00FE5692" w:rsidP="00FE5692">
      <w:pPr>
        <w:tabs>
          <w:tab w:val="left" w:pos="708"/>
          <w:tab w:val="num" w:pos="822"/>
        </w:tabs>
        <w:spacing w:after="0" w:line="360" w:lineRule="auto"/>
        <w:ind w:left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</w:t>
      </w:r>
    </w:p>
    <w:p w:rsidR="00A55754" w:rsidRPr="00820FA4" w:rsidRDefault="00FE5692" w:rsidP="00A55754">
      <w:pPr>
        <w:tabs>
          <w:tab w:val="left" w:pos="708"/>
          <w:tab w:val="num" w:pos="822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_Toc71702596"/>
      <w:r>
        <w:rPr>
          <w:rFonts w:ascii="Times New Roman" w:hAnsi="Times New Roman"/>
          <w:b/>
          <w:sz w:val="28"/>
          <w:szCs w:val="28"/>
          <w:lang w:eastAsia="ru-RU"/>
        </w:rPr>
        <w:t>5.2</w:t>
      </w:r>
      <w:r w:rsidR="00A55754" w:rsidRPr="00820FA4">
        <w:rPr>
          <w:rFonts w:ascii="Times New Roman" w:hAnsi="Times New Roman"/>
          <w:b/>
          <w:sz w:val="28"/>
          <w:szCs w:val="28"/>
          <w:lang w:eastAsia="ru-RU"/>
        </w:rPr>
        <w:t>. Рекомендуемая литература ко всем модулям</w:t>
      </w:r>
      <w:bookmarkEnd w:id="7"/>
    </w:p>
    <w:p w:rsidR="00A55754" w:rsidRPr="00820FA4" w:rsidRDefault="00A55754" w:rsidP="00A55754">
      <w:pPr>
        <w:tabs>
          <w:tab w:val="left" w:pos="708"/>
          <w:tab w:val="num" w:pos="822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5692" w:rsidRDefault="00FE5692" w:rsidP="00FE5692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FE5692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Бабун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Р.В. Государственное и муниципальное управление</w:t>
      </w:r>
      <w:proofErr w:type="gramStart"/>
      <w:r w:rsidRPr="00FE569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E569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ведение в специальность (для бакалавров) / Р.В.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Бабун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КноРус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2017. - 128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2.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Берлизов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М.П. Государственное управление в области культуры в Российской Федерации (административно-правовой аспект): Монография / М.П.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Берлизов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Юрлитинформ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2013. - 200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3. Бондарева, Л.В. Государственное управление: английский для академических целей: Учебное пособие / Л.В. Бондарева, Т.В.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Валентей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С.В. Зимина и др. - М.: Инфра-М, 2018. - 336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4. Василевич, С.Г. Государственное управление. Проблемы и пути повышения эффективности. Монография / С.Г. Василевич.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2019. - 544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5. Василенко, И.А. Государственное и муниципальное управление: Учебник для бакалавров / И.А. Василенко. - Люберцы: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Юрайт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2015. - 494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6. Василенко, И.А. Государственное и муниципальное управление: Учебник для академического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 / И.А. Василенко. - Люберцы: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Юрайт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2016. - 494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7. Василенко, И.А. Государственное и муниципальное управление: Учебник для бакалавров / И.А. Василенко.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Юрайт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2013. - 495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8. Васильев, В.П. Государственное управление: Учебное пособие / В.П. Васильев, Н.Г.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Деханова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Ю.А. Холоденко.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ДиС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2009. - 320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9. Васильев, В.П. Государственное управление / В.П. Васильев.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ДиС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2010. - 320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10. Васильев, В.П. Государственное и муниципальное управление: Учебное пособие / В.П. Васильев.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ДиС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2014. - 352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11.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Гегедюш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Н.С. Государственное и муниципальное управление: Учебное пособие для прикладного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 / Н.С.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Гегедюш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Е.В. </w:t>
      </w:r>
      <w:r w:rsidRPr="00FE569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Масленникова, М.М.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Мокеев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 и др. - Люберцы: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Юрайт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2016. - 238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>12. Захаров, Н.И. Государственное и муниципальное управление: Учебник / Н.И. Захаров, В.Д. Попов, В.А. Есин, Ю.Ю. Шитова. - М.: Инфра-М, 2016. - 158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13.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Звонников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В.И. Государственное и муниципальное управление (</w:t>
      </w:r>
      <w:proofErr w:type="gramStart"/>
      <w:r w:rsidRPr="00FE5692">
        <w:rPr>
          <w:rFonts w:ascii="Times New Roman" w:hAnsi="Times New Roman"/>
          <w:sz w:val="28"/>
          <w:szCs w:val="28"/>
          <w:lang w:eastAsia="ru-RU"/>
        </w:rPr>
        <w:t>академический</w:t>
      </w:r>
      <w:proofErr w:type="gram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бакалавриат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). Программы учебных дисциплин: Учебное пособие / В.И.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Звонников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В.И.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Звонников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. - М.: Инфра-М, 2017. - 368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>14. Иванов, В.В. Государственное и муниципальное управление с использованием информационных технологий / В.В. Иванов, А.Н. Коробова. - М.: Инфра-М, 2018. - 222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>15. Иванов, В.В. Государственное и муниципальное управление с использованием информационных технологий / В.В. Иванов, А.Н. Коробова. - М.: Инфра-М, 2013. - 383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16.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Кормишкина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Л.А. Государственное и муниципальное управление: итоговая государственная аттестация студентов: Учебное пособие / Л.А.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Кормишкина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А.Р. Еремин, Е.Г. Коваленко. - М.: Инфра-М, 2018. - 416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17.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Липски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С.А. Государственное (муниципальное) управление и государственная служба / С.А.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Липски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Русайнс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2018. - 112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>18. Литвак, Б.Г. Государственное управление. Лучшие мировые практики / Б.Г. Литвак. - М.: МФПУ Синергия, 2013. - 624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>19. Литвак, Б.Г. Государственное управление. Лучшие мировые практики / Б.Г. Литвак</w:t>
      </w:r>
      <w:proofErr w:type="gramStart"/>
      <w:r w:rsidRPr="00FE5692">
        <w:rPr>
          <w:rFonts w:ascii="Times New Roman" w:hAnsi="Times New Roman"/>
          <w:sz w:val="28"/>
          <w:szCs w:val="28"/>
          <w:lang w:eastAsia="ru-RU"/>
        </w:rPr>
        <w:t xml:space="preserve">.. - </w:t>
      </w:r>
      <w:proofErr w:type="gramEnd"/>
      <w:r w:rsidRPr="00FE5692">
        <w:rPr>
          <w:rFonts w:ascii="Times New Roman" w:hAnsi="Times New Roman"/>
          <w:sz w:val="28"/>
          <w:szCs w:val="28"/>
          <w:lang w:eastAsia="ru-RU"/>
        </w:rPr>
        <w:t>М.: МФПУ Синергия, 2013. - 624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20.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Мельков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С.А. Государственное и муниципальное управление. Введение в специальность. Конспект лекций: Учебное пособие / С.А.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Мельков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А.Н.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Перенджиев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О.Н.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Забузов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КноРус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2018. - 294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21.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Мигачев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Ю.И. Государственное управление и исполнительная власть: содержание и соотношение: Монография / Л.Л. Попов, Ю.И.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Мигачев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С.В. Тихомиров; Под ред. Л.Л. Попов. - М.: Норма, Инфра-М, 2011. - 320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22. Миронов, А.Л. Государственное управление в России. </w:t>
      </w:r>
      <w:r w:rsidRPr="00FE569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Конституционный и институциональный аспекты: Монография. / А.Л. Миронов.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2015. - 135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23. Наумов, С.Ю. Государственное и муниципальное управление: Учебное пособие / С.Ю. Наумов, Н.С.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Гегедюш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М.М.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Мокеев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 и др. - М.: Дашков и К, 2016. - 556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24. Наумов, С.Ю. Государственное и муниципальное управление: Учебное пособие / С.Ю. Наумов, Н.С.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Гегедюш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 и др. - М.: Дашков и К, 2016. - 556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25. Наумов, С.Ю. Государственное и муниципальное управление: Учебное пособие / С.Ю. Наумов, Н.С.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Гегедюш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М.М.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Мокеев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 и др. - М.: Дашков и К, 2014. - 556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>26. Никонов, В.А. Государственное управление имеет значение / В.А. Никонов. - М.: МГУ, 2013. - 88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>27. Никонов, В.А. Государственное управление имеет значение: Открытая лекция проф. В.А. Никонова для студентов факультета государственного управления МГУ имени М.В. Ломоносова 3 сентября 2012 года / В.А. Никонов. - М.: МГУ, 2012. - 88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28.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Онанко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Н.А. Государственное и муниципальное управление / Н.А.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Онанко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. - М.: МГИУ, 2008. - 104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>29. Орешин, В.П. Государственное и муниципальное управление: Учебное пособие / В.П. Орешин. - М.: ИЦ РИОР, Инфра-М, 2011. - 158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30.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Подъяблонская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Л.М. Финансы: Учебник для студентов вузов, обучающихся по специальностям "Финансы и кредит", "Государственное и муниципальное управление" / Л.М.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Подъяблонская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-Дана, 2011. - 407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>31. Попов, Л.Л. Государственное управление в России и зарубежных странах: административно-правовые аспекты: Монография / Л.Л. Попов. - М.: Норма, 2016. - 432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32. Попов, Л.Л. Государственное управление и исполнительная власть: содержание и соотношение / Л.Л. Попов, Ю.И.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Мигачев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. - М.: Норма, </w:t>
      </w:r>
      <w:r w:rsidRPr="00FE5692">
        <w:rPr>
          <w:rFonts w:ascii="Times New Roman" w:hAnsi="Times New Roman"/>
          <w:sz w:val="28"/>
          <w:szCs w:val="28"/>
          <w:lang w:eastAsia="ru-RU"/>
        </w:rPr>
        <w:lastRenderedPageBreak/>
        <w:t>2018. - 96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33. Поршнев, А.Г. Модернизация российской экономики и государственное управление / А.Г. Поршнев, А.Н. Анисимов, В.Е. Дементьев и др.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КомКнига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2006. - 376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>34. Пронкин, С.В. Государственное управление зарубежных стран: Учебное пособие / С.В. Пронкин и др. - М.: КДУ , 2011. - 496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35.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Райзберг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Б.А. Государственное управление </w:t>
      </w:r>
      <w:proofErr w:type="gramStart"/>
      <w:r w:rsidRPr="00FE5692">
        <w:rPr>
          <w:rFonts w:ascii="Times New Roman" w:hAnsi="Times New Roman"/>
          <w:sz w:val="28"/>
          <w:szCs w:val="28"/>
          <w:lang w:eastAsia="ru-RU"/>
        </w:rPr>
        <w:t>экономическими и социальными процессами</w:t>
      </w:r>
      <w:proofErr w:type="gram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: Учебное пособие / Б.А.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Райзберг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. - М.: Инфра-М, 2015. - 70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36.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Райзберг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Б.А. Государственное управление </w:t>
      </w:r>
      <w:proofErr w:type="gramStart"/>
      <w:r w:rsidRPr="00FE5692">
        <w:rPr>
          <w:rFonts w:ascii="Times New Roman" w:hAnsi="Times New Roman"/>
          <w:sz w:val="28"/>
          <w:szCs w:val="28"/>
          <w:lang w:eastAsia="ru-RU"/>
        </w:rPr>
        <w:t>экономическими и социальными процессами</w:t>
      </w:r>
      <w:proofErr w:type="gram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: Учебное пособие / Б.А.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Райзберг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. - М.: НИЦ Инфра-М, 2013. - 384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37. Решетникова, К.В. Конфликты в системе управления: Учебное пособие для студентов вузов, обучающихся по специальности "Менеджмент организаций", "Государственное и муниципальное управление", "Управление персоналом" / К.В. Решетникова.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-Дана, 2013. - 175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38. Самойлов, В.Д. Государственное управление. Теория, механизмы, правовые основы: Учебник для студентов вузов, обучающихся по специальности "Государственное и муниципальное управление" / В.Д. Самойлов.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-Дана, Закон и право, 2013. - 311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39. Самойлов, В.Д. Государственно-правовое регулирование социально-экономических и политических процессов: Учебник для студентов вузов, обучающихся по специальности "Государственное и муниципальное управление" / В.Д. Самойлов.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-Дана, Закон и право, 2013. - 271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40. Самойлов, В.Д. Государственное управление. Теория, механизмы, правовые основы: Учебник / В.Д. Самойлов.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2013. - 311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41.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Сёмкина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О.С. Государственное и муниципальное управление: вызовы и приоритеты: материалы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iii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 международной научно-практической </w:t>
      </w:r>
      <w:r w:rsidRPr="00FE5692">
        <w:rPr>
          <w:rFonts w:ascii="Times New Roman" w:hAnsi="Times New Roman"/>
          <w:sz w:val="28"/>
          <w:szCs w:val="28"/>
          <w:lang w:eastAsia="ru-RU"/>
        </w:rPr>
        <w:lastRenderedPageBreak/>
        <w:t>конференции</w:t>
      </w:r>
      <w:proofErr w:type="gramStart"/>
      <w:r w:rsidRPr="00FE569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E5692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ом 1 / О.С.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Сёмкина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Русайнс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2018. - 172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42.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Сёмкина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О.С. Государственное и муниципальное управление: вы</w:t>
      </w:r>
      <w:r w:rsidR="0086750A">
        <w:rPr>
          <w:rFonts w:ascii="Times New Roman" w:hAnsi="Times New Roman"/>
          <w:sz w:val="28"/>
          <w:szCs w:val="28"/>
          <w:lang w:eastAsia="ru-RU"/>
        </w:rPr>
        <w:t xml:space="preserve">зовы и приоритеты: материалы </w:t>
      </w:r>
      <w:r w:rsidR="0086750A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FE5692">
        <w:rPr>
          <w:rFonts w:ascii="Times New Roman" w:hAnsi="Times New Roman"/>
          <w:sz w:val="28"/>
          <w:szCs w:val="28"/>
          <w:lang w:eastAsia="ru-RU"/>
        </w:rPr>
        <w:t xml:space="preserve"> международной научно-практической конференции</w:t>
      </w:r>
      <w:proofErr w:type="gramStart"/>
      <w:r w:rsidRPr="00FE569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E5692">
        <w:rPr>
          <w:rFonts w:ascii="Times New Roman" w:hAnsi="Times New Roman"/>
          <w:sz w:val="28"/>
          <w:szCs w:val="28"/>
          <w:lang w:eastAsia="ru-RU"/>
        </w:rPr>
        <w:t>т</w:t>
      </w:r>
      <w:proofErr w:type="gram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ом 2. / О.С.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Сёмкина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Русайнс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2019. - 189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43.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Суглобов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А.Е. Межбюджетные отношения в Российской Федерации: Учебное пособие для студентов вузов, обучающихся по специальностям "Финансы и кредит", "Государственное и муниципальное управление" / А.Е.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Суглобов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Ю.И. Черкасова, В.А. Петренко</w:t>
      </w:r>
      <w:proofErr w:type="gramStart"/>
      <w:r w:rsidRPr="00FE5692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-Дана, 2013. - 319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>44. Сурин, А.В. Основы управления. Государственное и муниципальное управление, антикризисное управление, управление персоналом, менеджмент / А.В. Сурин. - М.: КДУ, 2008. - 368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>45. Тихомиров, С.В. Государственное управление в России и зарубежных странах: административно-правовые аспекты: Монография / С.В. Тихомиров. - М.: Норма, НИЦ Инфра-М, 2012. - 320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46.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Чистобородов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И.Г. Государственное управление избирательным процессом в Российской Федерации. Опыт комплексного исследования. Монография / И.Г.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Чистобородов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2018. - 192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 xml:space="preserve">47.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Эриашвили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, Н.Д. Юридическая служба в государственных органах и на предприятиях: Учебное пособие для студентов вузов, обучающихся по специальностям "Юриспруденция", "Государственное и муниципальное управление" / Н.Д.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Эриашвили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Л.В. Щербачева, А.Л. Миронов; Под ред</w:t>
      </w:r>
      <w:proofErr w:type="gramStart"/>
      <w:r w:rsidRPr="00FE5692">
        <w:rPr>
          <w:rFonts w:ascii="Times New Roman" w:hAnsi="Times New Roman"/>
          <w:sz w:val="28"/>
          <w:szCs w:val="28"/>
          <w:lang w:eastAsia="ru-RU"/>
        </w:rPr>
        <w:t xml:space="preserve">.. - </w:t>
      </w:r>
      <w:proofErr w:type="gram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-Дана, Закон и право, 2013. - 287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>48. Якушев, А.В. ВПС: Государственное и муниципальное управление. Конспект лекций / А.В. Якушев. - М.: А-Приор, 2008. - 144 c.</w:t>
      </w:r>
      <w:r w:rsidRPr="00FE5692">
        <w:rPr>
          <w:rFonts w:ascii="Times New Roman" w:hAnsi="Times New Roman"/>
          <w:sz w:val="28"/>
          <w:szCs w:val="28"/>
          <w:lang w:eastAsia="ru-RU"/>
        </w:rPr>
        <w:br/>
        <w:t>49. Яновский, В.В. Государственное и муниципальное управление</w:t>
      </w:r>
      <w:proofErr w:type="gramStart"/>
      <w:r w:rsidRPr="00FE569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E569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E5692">
        <w:rPr>
          <w:rFonts w:ascii="Times New Roman" w:hAnsi="Times New Roman"/>
          <w:sz w:val="28"/>
          <w:szCs w:val="28"/>
          <w:lang w:eastAsia="ru-RU"/>
        </w:rPr>
        <w:t xml:space="preserve">ведение в специальность (для бакалавров) / В.В. Яновский, С.А. Кирсанов. - М.: </w:t>
      </w:r>
      <w:proofErr w:type="spellStart"/>
      <w:r w:rsidRPr="00FE5692">
        <w:rPr>
          <w:rFonts w:ascii="Times New Roman" w:hAnsi="Times New Roman"/>
          <w:sz w:val="28"/>
          <w:szCs w:val="28"/>
          <w:lang w:eastAsia="ru-RU"/>
        </w:rPr>
        <w:t>КноРус</w:t>
      </w:r>
      <w:proofErr w:type="spellEnd"/>
      <w:r w:rsidRPr="00FE5692">
        <w:rPr>
          <w:rFonts w:ascii="Times New Roman" w:hAnsi="Times New Roman"/>
          <w:sz w:val="28"/>
          <w:szCs w:val="28"/>
          <w:lang w:eastAsia="ru-RU"/>
        </w:rPr>
        <w:t>, 2018. - 352 c.</w:t>
      </w:r>
    </w:p>
    <w:p w:rsidR="00A55754" w:rsidRPr="00820FA4" w:rsidRDefault="00A55754" w:rsidP="00A55754">
      <w:pPr>
        <w:tabs>
          <w:tab w:val="left" w:pos="708"/>
          <w:tab w:val="num" w:pos="822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FE5692" w:rsidP="00A55754">
      <w:pPr>
        <w:tabs>
          <w:tab w:val="left" w:pos="708"/>
          <w:tab w:val="num" w:pos="822"/>
        </w:tabs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_Toc71702597"/>
      <w:r>
        <w:rPr>
          <w:rFonts w:ascii="Times New Roman" w:hAnsi="Times New Roman"/>
          <w:b/>
          <w:sz w:val="28"/>
          <w:szCs w:val="28"/>
          <w:lang w:eastAsia="ru-RU"/>
        </w:rPr>
        <w:t>5.3.</w:t>
      </w:r>
      <w:r w:rsidR="00A55754"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A55754" w:rsidRPr="00820FA4">
        <w:rPr>
          <w:rFonts w:ascii="Times New Roman" w:hAnsi="Times New Roman"/>
          <w:b/>
          <w:sz w:val="28"/>
          <w:szCs w:val="28"/>
          <w:lang w:eastAsia="ru-RU"/>
        </w:rPr>
        <w:t>Интернет-источники</w:t>
      </w:r>
      <w:bookmarkEnd w:id="8"/>
      <w:proofErr w:type="gramEnd"/>
    </w:p>
    <w:p w:rsidR="00A55754" w:rsidRPr="00696860" w:rsidRDefault="007A50BB" w:rsidP="00A55754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lastRenderedPageBreak/>
        <w:t>government</w:t>
      </w:r>
      <w:r w:rsidRPr="007A50BB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A50B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55754" w:rsidRPr="00820FA4">
        <w:rPr>
          <w:rFonts w:ascii="Times New Roman" w:hAnsi="Times New Roman"/>
          <w:sz w:val="28"/>
          <w:szCs w:val="28"/>
          <w:lang w:eastAsia="ru-RU"/>
        </w:rPr>
        <w:t>–  сайт</w:t>
      </w:r>
      <w:proofErr w:type="gramEnd"/>
      <w:r w:rsidR="00A55754"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Правительства</w:t>
      </w:r>
      <w:r w:rsidR="00A55754" w:rsidRPr="00820FA4">
        <w:rPr>
          <w:rFonts w:ascii="Times New Roman" w:hAnsi="Times New Roman"/>
          <w:bCs/>
          <w:sz w:val="28"/>
          <w:szCs w:val="28"/>
          <w:lang w:eastAsia="ru-RU"/>
        </w:rPr>
        <w:t xml:space="preserve"> России. </w:t>
      </w:r>
    </w:p>
    <w:p w:rsidR="00A55754" w:rsidRDefault="007A50BB" w:rsidP="00A55754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duma</w:t>
      </w:r>
      <w:r w:rsidRPr="007A50BB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 w:eastAsia="ru-RU"/>
        </w:rPr>
        <w:t>gov</w:t>
      </w:r>
      <w:proofErr w:type="spellEnd"/>
      <w:r w:rsidRPr="007A50BB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A55754">
        <w:rPr>
          <w:rFonts w:ascii="Times New Roman" w:hAnsi="Times New Roman"/>
          <w:bCs/>
          <w:sz w:val="28"/>
          <w:szCs w:val="28"/>
          <w:lang w:eastAsia="ru-RU"/>
        </w:rPr>
        <w:t xml:space="preserve"> - сайт </w:t>
      </w:r>
      <w:r w:rsidRPr="007A50BB">
        <w:rPr>
          <w:rFonts w:ascii="Times New Roman" w:hAnsi="Times New Roman"/>
          <w:bCs/>
          <w:sz w:val="28"/>
          <w:szCs w:val="28"/>
          <w:lang w:eastAsia="ru-RU"/>
        </w:rPr>
        <w:t>Государственной Думы ФС РФ</w:t>
      </w:r>
    </w:p>
    <w:p w:rsidR="00A55754" w:rsidRPr="00696860" w:rsidRDefault="007A50BB" w:rsidP="00A55754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50BB">
        <w:rPr>
          <w:rFonts w:ascii="Times New Roman" w:hAnsi="Times New Roman"/>
          <w:bCs/>
          <w:sz w:val="28"/>
          <w:szCs w:val="28"/>
          <w:lang w:eastAsia="ru-RU"/>
        </w:rPr>
        <w:t xml:space="preserve">government-nnov.ru </w:t>
      </w:r>
      <w:r w:rsidR="00A55754">
        <w:rPr>
          <w:rFonts w:ascii="Times New Roman" w:hAnsi="Times New Roman"/>
          <w:bCs/>
          <w:sz w:val="28"/>
          <w:szCs w:val="28"/>
          <w:lang w:eastAsia="ru-RU"/>
        </w:rPr>
        <w:t xml:space="preserve">- сайт </w:t>
      </w:r>
      <w:r w:rsidRPr="007A50BB">
        <w:rPr>
          <w:rFonts w:ascii="Times New Roman" w:hAnsi="Times New Roman"/>
          <w:bCs/>
          <w:sz w:val="28"/>
          <w:szCs w:val="28"/>
          <w:lang w:eastAsia="ru-RU"/>
        </w:rPr>
        <w:t>Правительства Нижегородской области</w:t>
      </w:r>
    </w:p>
    <w:p w:rsidR="00A55754" w:rsidRPr="00820FA4" w:rsidRDefault="007A50BB" w:rsidP="00A55754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нижнийновгород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ф</w:t>
      </w:r>
      <w:proofErr w:type="spellEnd"/>
      <w:r w:rsidR="00A55754" w:rsidRPr="00820FA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55754" w:rsidRPr="00820FA4">
        <w:rPr>
          <w:rFonts w:ascii="Times New Roman" w:hAnsi="Times New Roman"/>
          <w:sz w:val="28"/>
          <w:szCs w:val="28"/>
          <w:lang w:eastAsia="ru-RU"/>
        </w:rPr>
        <w:t>–</w:t>
      </w:r>
      <w:r w:rsidR="00A55754" w:rsidRPr="00820FA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55754" w:rsidRPr="00820FA4">
        <w:rPr>
          <w:rFonts w:ascii="Times New Roman" w:hAnsi="Times New Roman"/>
          <w:sz w:val="28"/>
          <w:szCs w:val="28"/>
          <w:lang w:eastAsia="ru-RU"/>
        </w:rPr>
        <w:t xml:space="preserve">сайт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г.Н.Новгорода</w:t>
      </w:r>
      <w:proofErr w:type="spellEnd"/>
    </w:p>
    <w:p w:rsidR="00A55754" w:rsidRPr="00820FA4" w:rsidRDefault="007A50BB" w:rsidP="00A55754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en-US" w:eastAsia="ru-RU"/>
        </w:rPr>
        <w:t>zsno</w:t>
      </w:r>
      <w:proofErr w:type="spellEnd"/>
      <w:r w:rsidRPr="007A50BB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A55754" w:rsidRPr="00820FA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55754" w:rsidRPr="00820FA4">
        <w:rPr>
          <w:rFonts w:ascii="Times New Roman" w:hAnsi="Times New Roman"/>
          <w:sz w:val="28"/>
          <w:szCs w:val="28"/>
          <w:lang w:eastAsia="ru-RU"/>
        </w:rPr>
        <w:t>–</w:t>
      </w:r>
      <w:r w:rsidR="00A55754" w:rsidRPr="00820FA4">
        <w:rPr>
          <w:rFonts w:ascii="Times New Roman" w:hAnsi="Times New Roman"/>
          <w:bCs/>
          <w:sz w:val="28"/>
          <w:szCs w:val="28"/>
          <w:lang w:eastAsia="ru-RU"/>
        </w:rPr>
        <w:t xml:space="preserve"> сайт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Законодательного Собрания Нижегородской области</w:t>
      </w:r>
    </w:p>
    <w:p w:rsidR="007A50BB" w:rsidRDefault="007A50BB" w:rsidP="00A55754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50BB" w:rsidRDefault="00A55754" w:rsidP="007A50BB">
      <w:pPr>
        <w:pStyle w:val="aa"/>
        <w:spacing w:after="0"/>
        <w:jc w:val="both"/>
        <w:rPr>
          <w:sz w:val="28"/>
          <w:szCs w:val="28"/>
        </w:rPr>
      </w:pPr>
      <w:r w:rsidRPr="00820FA4">
        <w:rPr>
          <w:sz w:val="28"/>
          <w:szCs w:val="28"/>
        </w:rPr>
        <w:t>6.</w:t>
      </w:r>
      <w:r w:rsidRPr="00820FA4">
        <w:rPr>
          <w:b/>
          <w:sz w:val="28"/>
          <w:szCs w:val="28"/>
        </w:rPr>
        <w:t xml:space="preserve"> Технические средства и материально-техническое обеспечение дисциплины:</w:t>
      </w:r>
      <w:r w:rsidRPr="00820FA4">
        <w:rPr>
          <w:sz w:val="28"/>
          <w:szCs w:val="28"/>
        </w:rPr>
        <w:t xml:space="preserve"> </w:t>
      </w:r>
    </w:p>
    <w:p w:rsidR="007A50BB" w:rsidRPr="007A50BB" w:rsidRDefault="007A50BB" w:rsidP="007A50BB">
      <w:pPr>
        <w:pStyle w:val="aa"/>
        <w:spacing w:after="0"/>
        <w:jc w:val="both"/>
        <w:rPr>
          <w:bCs/>
          <w:sz w:val="28"/>
          <w:szCs w:val="28"/>
        </w:rPr>
      </w:pPr>
      <w:r w:rsidRPr="007A50BB">
        <w:rPr>
          <w:bCs/>
          <w:sz w:val="28"/>
          <w:szCs w:val="28"/>
        </w:rPr>
        <w:t>Посадочные места по количеству обучающихся – не менее 20 чел.;</w:t>
      </w:r>
    </w:p>
    <w:p w:rsidR="007A50BB" w:rsidRPr="007A50BB" w:rsidRDefault="007A50BB" w:rsidP="007A50BB">
      <w:pPr>
        <w:pStyle w:val="aa"/>
        <w:spacing w:after="0"/>
        <w:jc w:val="both"/>
        <w:rPr>
          <w:bCs/>
          <w:sz w:val="28"/>
          <w:szCs w:val="28"/>
        </w:rPr>
      </w:pPr>
      <w:r w:rsidRPr="007A50BB">
        <w:rPr>
          <w:bCs/>
          <w:sz w:val="28"/>
          <w:szCs w:val="28"/>
        </w:rPr>
        <w:t>Рабочее место преподавателя;</w:t>
      </w:r>
    </w:p>
    <w:p w:rsidR="007A50BB" w:rsidRPr="007A50BB" w:rsidRDefault="007A50BB" w:rsidP="007A50BB">
      <w:pPr>
        <w:pStyle w:val="aa"/>
        <w:spacing w:after="0"/>
        <w:jc w:val="both"/>
        <w:rPr>
          <w:bCs/>
          <w:sz w:val="28"/>
          <w:szCs w:val="28"/>
        </w:rPr>
      </w:pPr>
      <w:r w:rsidRPr="007A50BB">
        <w:rPr>
          <w:bCs/>
          <w:sz w:val="28"/>
          <w:szCs w:val="28"/>
        </w:rPr>
        <w:t>Технические средства обучения:</w:t>
      </w:r>
    </w:p>
    <w:p w:rsidR="007A50BB" w:rsidRPr="007A50BB" w:rsidRDefault="007A50BB" w:rsidP="007A50BB">
      <w:pPr>
        <w:pStyle w:val="aa"/>
        <w:numPr>
          <w:ilvl w:val="0"/>
          <w:numId w:val="10"/>
        </w:numPr>
        <w:spacing w:after="0"/>
        <w:ind w:left="99" w:firstLine="0"/>
        <w:jc w:val="both"/>
        <w:rPr>
          <w:bCs/>
          <w:sz w:val="28"/>
          <w:szCs w:val="28"/>
        </w:rPr>
      </w:pPr>
      <w:proofErr w:type="spellStart"/>
      <w:r w:rsidRPr="007A50BB">
        <w:rPr>
          <w:bCs/>
          <w:sz w:val="28"/>
          <w:szCs w:val="28"/>
        </w:rPr>
        <w:t>Флип-чарт</w:t>
      </w:r>
      <w:proofErr w:type="spellEnd"/>
      <w:r w:rsidRPr="007A50BB">
        <w:rPr>
          <w:bCs/>
          <w:sz w:val="28"/>
          <w:szCs w:val="28"/>
        </w:rPr>
        <w:t>;</w:t>
      </w:r>
    </w:p>
    <w:p w:rsidR="007A50BB" w:rsidRPr="007A50BB" w:rsidRDefault="007A50BB" w:rsidP="007A50BB">
      <w:pPr>
        <w:pStyle w:val="aa"/>
        <w:numPr>
          <w:ilvl w:val="0"/>
          <w:numId w:val="10"/>
        </w:numPr>
        <w:spacing w:after="0"/>
        <w:ind w:left="99" w:firstLine="0"/>
        <w:jc w:val="both"/>
        <w:rPr>
          <w:bCs/>
          <w:sz w:val="28"/>
          <w:szCs w:val="28"/>
        </w:rPr>
      </w:pPr>
      <w:r w:rsidRPr="007A50BB">
        <w:rPr>
          <w:bCs/>
          <w:sz w:val="28"/>
          <w:szCs w:val="28"/>
        </w:rPr>
        <w:t xml:space="preserve">Компьютеры с лицензионным программным обеспечением на рабочем месте преподавателя и </w:t>
      </w:r>
      <w:proofErr w:type="gramStart"/>
      <w:r w:rsidRPr="007A50BB">
        <w:rPr>
          <w:bCs/>
          <w:sz w:val="28"/>
          <w:szCs w:val="28"/>
        </w:rPr>
        <w:t>обучающихся</w:t>
      </w:r>
      <w:proofErr w:type="gramEnd"/>
      <w:r w:rsidRPr="007A50BB">
        <w:rPr>
          <w:bCs/>
          <w:sz w:val="28"/>
          <w:szCs w:val="28"/>
        </w:rPr>
        <w:t>;</w:t>
      </w:r>
    </w:p>
    <w:p w:rsidR="007A50BB" w:rsidRPr="007A50BB" w:rsidRDefault="007A50BB" w:rsidP="007A50BB">
      <w:pPr>
        <w:pStyle w:val="aa"/>
        <w:numPr>
          <w:ilvl w:val="0"/>
          <w:numId w:val="10"/>
        </w:numPr>
        <w:spacing w:after="0"/>
        <w:ind w:left="99" w:firstLine="0"/>
        <w:jc w:val="both"/>
        <w:rPr>
          <w:bCs/>
          <w:sz w:val="28"/>
          <w:szCs w:val="28"/>
        </w:rPr>
      </w:pPr>
      <w:r w:rsidRPr="007A50BB">
        <w:rPr>
          <w:bCs/>
          <w:sz w:val="28"/>
          <w:szCs w:val="28"/>
        </w:rPr>
        <w:t>Экран;</w:t>
      </w:r>
    </w:p>
    <w:p w:rsidR="007A50BB" w:rsidRPr="007A50BB" w:rsidRDefault="007A50BB" w:rsidP="007A50BB">
      <w:pPr>
        <w:pStyle w:val="aa"/>
        <w:numPr>
          <w:ilvl w:val="0"/>
          <w:numId w:val="10"/>
        </w:numPr>
        <w:spacing w:after="0"/>
        <w:ind w:left="99" w:firstLine="0"/>
        <w:jc w:val="both"/>
        <w:rPr>
          <w:bCs/>
          <w:sz w:val="28"/>
          <w:szCs w:val="28"/>
        </w:rPr>
      </w:pPr>
      <w:r w:rsidRPr="007A50BB">
        <w:rPr>
          <w:bCs/>
          <w:sz w:val="28"/>
          <w:szCs w:val="28"/>
        </w:rPr>
        <w:t>Мультимедийный проектор;</w:t>
      </w:r>
    </w:p>
    <w:p w:rsidR="007A50BB" w:rsidRPr="007A50BB" w:rsidRDefault="007A50BB" w:rsidP="007A50BB">
      <w:pPr>
        <w:pStyle w:val="aa"/>
        <w:numPr>
          <w:ilvl w:val="0"/>
          <w:numId w:val="10"/>
        </w:numPr>
        <w:spacing w:after="0"/>
        <w:ind w:left="99" w:firstLine="0"/>
        <w:jc w:val="both"/>
        <w:rPr>
          <w:bCs/>
          <w:sz w:val="28"/>
          <w:szCs w:val="28"/>
        </w:rPr>
      </w:pPr>
      <w:r w:rsidRPr="007A50BB">
        <w:rPr>
          <w:bCs/>
          <w:sz w:val="28"/>
          <w:szCs w:val="28"/>
        </w:rPr>
        <w:t>Принтер;</w:t>
      </w:r>
    </w:p>
    <w:p w:rsidR="00A55754" w:rsidRPr="007A50BB" w:rsidRDefault="007A50BB" w:rsidP="007A50BB">
      <w:pPr>
        <w:pStyle w:val="aa"/>
        <w:numPr>
          <w:ilvl w:val="0"/>
          <w:numId w:val="10"/>
        </w:numPr>
        <w:spacing w:after="0"/>
        <w:ind w:left="99" w:firstLine="0"/>
        <w:jc w:val="both"/>
        <w:rPr>
          <w:bCs/>
          <w:sz w:val="28"/>
          <w:szCs w:val="28"/>
        </w:rPr>
      </w:pPr>
      <w:r w:rsidRPr="007A50BB">
        <w:rPr>
          <w:bCs/>
          <w:sz w:val="28"/>
          <w:szCs w:val="28"/>
        </w:rPr>
        <w:t>Сканер.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9" w:name="_Toc71702598"/>
      <w:r w:rsidRPr="00820FA4">
        <w:rPr>
          <w:rFonts w:ascii="Times New Roman" w:hAnsi="Times New Roman"/>
          <w:b/>
          <w:sz w:val="28"/>
          <w:szCs w:val="28"/>
          <w:lang w:eastAsia="ru-RU"/>
        </w:rPr>
        <w:t>Раздел 2. Учебный план программы</w:t>
      </w:r>
      <w:r w:rsidR="004F605D">
        <w:rPr>
          <w:rFonts w:ascii="Times New Roman" w:hAnsi="Times New Roman"/>
          <w:b/>
          <w:sz w:val="28"/>
          <w:szCs w:val="28"/>
          <w:lang w:eastAsia="ru-RU"/>
        </w:rPr>
        <w:t xml:space="preserve"> профессиональной </w:t>
      </w:r>
      <w:r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F605D">
        <w:rPr>
          <w:rFonts w:ascii="Times New Roman" w:hAnsi="Times New Roman"/>
          <w:b/>
          <w:sz w:val="28"/>
          <w:szCs w:val="28"/>
          <w:lang w:eastAsia="ru-RU"/>
        </w:rPr>
        <w:t>пере</w:t>
      </w:r>
      <w:r w:rsidRPr="00820FA4">
        <w:rPr>
          <w:rFonts w:ascii="Times New Roman" w:hAnsi="Times New Roman"/>
          <w:b/>
          <w:sz w:val="28"/>
          <w:szCs w:val="28"/>
          <w:lang w:eastAsia="ru-RU"/>
        </w:rPr>
        <w:t>подготовки</w:t>
      </w:r>
      <w:bookmarkEnd w:id="9"/>
      <w:r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5754" w:rsidRDefault="004F605D" w:rsidP="004F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605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0436B">
        <w:rPr>
          <w:rFonts w:ascii="Times New Roman" w:hAnsi="Times New Roman"/>
          <w:b/>
          <w:sz w:val="28"/>
          <w:szCs w:val="28"/>
          <w:lang w:eastAsia="ru-RU"/>
        </w:rPr>
        <w:t>Система государственного и муниципального управления</w:t>
      </w:r>
      <w:r w:rsidRPr="004F605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04AD4" w:rsidRDefault="00104AD4" w:rsidP="004F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900"/>
        <w:gridCol w:w="900"/>
        <w:gridCol w:w="1620"/>
        <w:gridCol w:w="1620"/>
        <w:gridCol w:w="1566"/>
      </w:tblGrid>
      <w:tr w:rsidR="00104AD4" w:rsidRPr="00B62467" w:rsidTr="00104AD4">
        <w:trPr>
          <w:trHeight w:val="363"/>
        </w:trPr>
        <w:tc>
          <w:tcPr>
            <w:tcW w:w="720" w:type="dxa"/>
            <w:vAlign w:val="center"/>
          </w:tcPr>
          <w:p w:rsidR="00104AD4" w:rsidRPr="003D6D40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0"/>
                <w:szCs w:val="20"/>
              </w:rPr>
            </w:pPr>
            <w:bookmarkStart w:id="10" w:name="_Toc71702599"/>
            <w:r w:rsidRPr="003D6D40">
              <w:rPr>
                <w:b w:val="0"/>
                <w:sz w:val="20"/>
                <w:szCs w:val="20"/>
              </w:rPr>
              <w:t xml:space="preserve">№ </w:t>
            </w:r>
            <w:proofErr w:type="spellStart"/>
            <w:r w:rsidRPr="003D6D40">
              <w:rPr>
                <w:b w:val="0"/>
                <w:sz w:val="20"/>
                <w:szCs w:val="20"/>
              </w:rPr>
              <w:t>пп</w:t>
            </w:r>
            <w:bookmarkEnd w:id="10"/>
            <w:proofErr w:type="spellEnd"/>
          </w:p>
        </w:tc>
        <w:tc>
          <w:tcPr>
            <w:tcW w:w="2880" w:type="dxa"/>
            <w:vAlign w:val="center"/>
          </w:tcPr>
          <w:p w:rsidR="00104AD4" w:rsidRPr="003D6D40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0"/>
                <w:szCs w:val="20"/>
              </w:rPr>
            </w:pPr>
            <w:bookmarkStart w:id="11" w:name="_Toc71702600"/>
            <w:r w:rsidRPr="003D6D40">
              <w:rPr>
                <w:b w:val="0"/>
                <w:sz w:val="20"/>
                <w:szCs w:val="20"/>
              </w:rPr>
              <w:t>Наименование  модулей, разделов  и тем</w:t>
            </w:r>
            <w:bookmarkEnd w:id="11"/>
          </w:p>
        </w:tc>
        <w:tc>
          <w:tcPr>
            <w:tcW w:w="900" w:type="dxa"/>
          </w:tcPr>
          <w:p w:rsidR="00104AD4" w:rsidRPr="003D6D40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sz w:val="20"/>
                <w:szCs w:val="20"/>
              </w:rPr>
            </w:pPr>
            <w:bookmarkStart w:id="12" w:name="_Toc71702601"/>
            <w:r w:rsidRPr="003D6D40">
              <w:rPr>
                <w:b w:val="0"/>
                <w:sz w:val="20"/>
                <w:szCs w:val="20"/>
              </w:rPr>
              <w:t xml:space="preserve">Всего </w:t>
            </w:r>
            <w:proofErr w:type="gramStart"/>
            <w:r w:rsidRPr="003D6D40">
              <w:rPr>
                <w:b w:val="0"/>
                <w:sz w:val="20"/>
                <w:szCs w:val="20"/>
              </w:rPr>
              <w:t>аудиторных</w:t>
            </w:r>
            <w:proofErr w:type="gramEnd"/>
            <w:r w:rsidRPr="003D6D40">
              <w:rPr>
                <w:b w:val="0"/>
                <w:sz w:val="20"/>
                <w:szCs w:val="20"/>
              </w:rPr>
              <w:t xml:space="preserve"> академических час.</w:t>
            </w:r>
            <w:bookmarkEnd w:id="12"/>
          </w:p>
        </w:tc>
        <w:tc>
          <w:tcPr>
            <w:tcW w:w="900" w:type="dxa"/>
            <w:vAlign w:val="center"/>
          </w:tcPr>
          <w:p w:rsidR="00104AD4" w:rsidRPr="0006438B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bookmarkStart w:id="13" w:name="_Toc71702602"/>
            <w:r w:rsidRPr="0006438B">
              <w:rPr>
                <w:b w:val="0"/>
                <w:sz w:val="20"/>
                <w:szCs w:val="20"/>
              </w:rPr>
              <w:t>Лекции</w:t>
            </w:r>
            <w:bookmarkEnd w:id="13"/>
          </w:p>
        </w:tc>
        <w:tc>
          <w:tcPr>
            <w:tcW w:w="1620" w:type="dxa"/>
            <w:vAlign w:val="center"/>
          </w:tcPr>
          <w:p w:rsidR="00104AD4" w:rsidRPr="0006438B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bookmarkStart w:id="14" w:name="_Toc71702603"/>
            <w:r w:rsidRPr="0006438B">
              <w:rPr>
                <w:b w:val="0"/>
                <w:sz w:val="20"/>
                <w:szCs w:val="20"/>
              </w:rPr>
              <w:t>Практические, лабораторные</w:t>
            </w:r>
            <w:r>
              <w:rPr>
                <w:b w:val="0"/>
                <w:sz w:val="20"/>
                <w:szCs w:val="20"/>
              </w:rPr>
              <w:t>, семинарские занятия</w:t>
            </w:r>
            <w:bookmarkEnd w:id="14"/>
          </w:p>
        </w:tc>
        <w:tc>
          <w:tcPr>
            <w:tcW w:w="1620" w:type="dxa"/>
            <w:vAlign w:val="center"/>
          </w:tcPr>
          <w:p w:rsidR="00104AD4" w:rsidRPr="0006438B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bookmarkStart w:id="15" w:name="_Toc71702604"/>
            <w:r>
              <w:rPr>
                <w:b w:val="0"/>
                <w:sz w:val="20"/>
                <w:szCs w:val="20"/>
              </w:rPr>
              <w:t>Самостоятельная работа</w:t>
            </w:r>
            <w:bookmarkEnd w:id="15"/>
          </w:p>
        </w:tc>
        <w:tc>
          <w:tcPr>
            <w:tcW w:w="1566" w:type="dxa"/>
            <w:vAlign w:val="center"/>
          </w:tcPr>
          <w:p w:rsidR="00104AD4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  <w:bookmarkStart w:id="16" w:name="_Toc71702605"/>
            <w:r>
              <w:rPr>
                <w:b w:val="0"/>
                <w:sz w:val="20"/>
                <w:szCs w:val="20"/>
              </w:rPr>
              <w:t>Формы контроля</w:t>
            </w:r>
            <w:bookmarkEnd w:id="16"/>
          </w:p>
        </w:tc>
      </w:tr>
      <w:tr w:rsidR="00104AD4" w:rsidRPr="00B62467" w:rsidTr="00104AD4">
        <w:tc>
          <w:tcPr>
            <w:tcW w:w="720" w:type="dxa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7" w:name="_Toc71702606"/>
            <w:r w:rsidRPr="008C699F">
              <w:rPr>
                <w:b w:val="0"/>
                <w:sz w:val="24"/>
                <w:szCs w:val="24"/>
              </w:rPr>
              <w:t>1.</w:t>
            </w:r>
            <w:bookmarkEnd w:id="17"/>
          </w:p>
        </w:tc>
        <w:tc>
          <w:tcPr>
            <w:tcW w:w="2880" w:type="dxa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8" w:name="_Toc71702607"/>
            <w:r w:rsidRPr="008C699F">
              <w:rPr>
                <w:sz w:val="24"/>
                <w:szCs w:val="24"/>
              </w:rPr>
              <w:t>Модуль 1.</w:t>
            </w:r>
            <w:bookmarkEnd w:id="18"/>
            <w:r w:rsidRPr="008C699F">
              <w:rPr>
                <w:sz w:val="24"/>
                <w:szCs w:val="24"/>
              </w:rPr>
              <w:t xml:space="preserve"> </w:t>
            </w:r>
          </w:p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9" w:name="_Toc71702608"/>
            <w:r w:rsidRPr="008C699F">
              <w:rPr>
                <w:i/>
                <w:sz w:val="24"/>
                <w:szCs w:val="24"/>
              </w:rPr>
              <w:t>«Эффективное государственное и муниципальное управление в 21 веке</w:t>
            </w:r>
            <w:r w:rsidR="000305A5">
              <w:rPr>
                <w:i/>
                <w:sz w:val="24"/>
                <w:szCs w:val="24"/>
              </w:rPr>
              <w:t xml:space="preserve"> </w:t>
            </w:r>
            <w:r w:rsidR="000305A5" w:rsidRPr="000305A5">
              <w:rPr>
                <w:i/>
                <w:sz w:val="24"/>
                <w:szCs w:val="24"/>
              </w:rPr>
              <w:t>и развитие профессионализма управленческих кадров</w:t>
            </w:r>
            <w:r w:rsidRPr="008C699F">
              <w:rPr>
                <w:i/>
                <w:sz w:val="24"/>
                <w:szCs w:val="24"/>
              </w:rPr>
              <w:t>»</w:t>
            </w:r>
            <w:bookmarkEnd w:id="19"/>
          </w:p>
        </w:tc>
        <w:tc>
          <w:tcPr>
            <w:tcW w:w="90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20" w:name="_Toc71702609"/>
            <w:r>
              <w:rPr>
                <w:sz w:val="24"/>
                <w:szCs w:val="24"/>
              </w:rPr>
              <w:t>64</w:t>
            </w:r>
            <w:bookmarkEnd w:id="20"/>
          </w:p>
        </w:tc>
        <w:tc>
          <w:tcPr>
            <w:tcW w:w="90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21" w:name="_Toc71702610"/>
            <w:r>
              <w:rPr>
                <w:sz w:val="24"/>
                <w:szCs w:val="24"/>
              </w:rPr>
              <w:t>16</w:t>
            </w:r>
            <w:bookmarkEnd w:id="21"/>
          </w:p>
        </w:tc>
        <w:tc>
          <w:tcPr>
            <w:tcW w:w="162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22" w:name="_Toc71702611"/>
            <w:r>
              <w:rPr>
                <w:sz w:val="24"/>
                <w:szCs w:val="24"/>
              </w:rPr>
              <w:t>32</w:t>
            </w:r>
            <w:bookmarkEnd w:id="22"/>
          </w:p>
        </w:tc>
        <w:tc>
          <w:tcPr>
            <w:tcW w:w="162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23" w:name="_Toc71702612"/>
            <w:r>
              <w:rPr>
                <w:sz w:val="24"/>
                <w:szCs w:val="24"/>
              </w:rPr>
              <w:t>16</w:t>
            </w:r>
            <w:bookmarkEnd w:id="23"/>
          </w:p>
        </w:tc>
        <w:tc>
          <w:tcPr>
            <w:tcW w:w="1566" w:type="dxa"/>
          </w:tcPr>
          <w:p w:rsidR="00104AD4" w:rsidRPr="008C699F" w:rsidRDefault="00B765D5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24" w:name="_Toc71702613"/>
            <w:r>
              <w:rPr>
                <w:sz w:val="24"/>
                <w:szCs w:val="24"/>
              </w:rPr>
              <w:t>В</w:t>
            </w:r>
            <w:r w:rsidR="00104AD4" w:rsidRPr="008C699F">
              <w:rPr>
                <w:sz w:val="24"/>
                <w:szCs w:val="24"/>
              </w:rPr>
              <w:t>заимная оценка, решение кейсов, тесты</w:t>
            </w:r>
            <w:bookmarkEnd w:id="24"/>
          </w:p>
        </w:tc>
      </w:tr>
      <w:tr w:rsidR="00104AD4" w:rsidRPr="003357DF" w:rsidTr="00104AD4">
        <w:tc>
          <w:tcPr>
            <w:tcW w:w="720" w:type="dxa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25" w:name="_Toc71702614"/>
            <w:r w:rsidRPr="008C699F">
              <w:rPr>
                <w:b w:val="0"/>
                <w:sz w:val="24"/>
                <w:szCs w:val="24"/>
              </w:rPr>
              <w:t>1.1</w:t>
            </w:r>
            <w:bookmarkEnd w:id="25"/>
          </w:p>
        </w:tc>
        <w:tc>
          <w:tcPr>
            <w:tcW w:w="2880" w:type="dxa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26" w:name="_Toc71702615"/>
            <w:r w:rsidRPr="008C699F">
              <w:rPr>
                <w:b w:val="0"/>
                <w:sz w:val="24"/>
                <w:szCs w:val="24"/>
              </w:rPr>
              <w:t>Тема 1.</w:t>
            </w:r>
            <w:bookmarkEnd w:id="26"/>
            <w:r w:rsidRPr="008C699F">
              <w:rPr>
                <w:b w:val="0"/>
                <w:sz w:val="24"/>
                <w:szCs w:val="24"/>
              </w:rPr>
              <w:t xml:space="preserve"> </w:t>
            </w:r>
          </w:p>
          <w:p w:rsidR="00104AD4" w:rsidRPr="008C699F" w:rsidRDefault="00104AD4" w:rsidP="00104AD4">
            <w:pPr>
              <w:rPr>
                <w:rFonts w:ascii="Times New Roman" w:hAnsi="Times New Roman"/>
                <w:sz w:val="24"/>
                <w:szCs w:val="24"/>
              </w:rPr>
            </w:pPr>
            <w:r w:rsidRPr="008C699F">
              <w:rPr>
                <w:rFonts w:ascii="Times New Roman" w:hAnsi="Times New Roman"/>
                <w:sz w:val="24"/>
                <w:szCs w:val="24"/>
              </w:rPr>
              <w:t>Современные механизмы управления</w:t>
            </w:r>
          </w:p>
        </w:tc>
        <w:tc>
          <w:tcPr>
            <w:tcW w:w="90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27" w:name="_Toc71702616"/>
            <w:r>
              <w:rPr>
                <w:b w:val="0"/>
                <w:sz w:val="24"/>
                <w:szCs w:val="24"/>
              </w:rPr>
              <w:t>8</w:t>
            </w:r>
            <w:bookmarkEnd w:id="27"/>
          </w:p>
        </w:tc>
        <w:tc>
          <w:tcPr>
            <w:tcW w:w="90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28" w:name="_Toc71702617"/>
            <w:r>
              <w:rPr>
                <w:b w:val="0"/>
                <w:sz w:val="24"/>
                <w:szCs w:val="24"/>
              </w:rPr>
              <w:t>2</w:t>
            </w:r>
            <w:bookmarkEnd w:id="28"/>
          </w:p>
        </w:tc>
        <w:tc>
          <w:tcPr>
            <w:tcW w:w="162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29" w:name="_Toc71702618"/>
            <w:r>
              <w:rPr>
                <w:b w:val="0"/>
                <w:sz w:val="24"/>
                <w:szCs w:val="24"/>
              </w:rPr>
              <w:t>4</w:t>
            </w:r>
            <w:bookmarkEnd w:id="29"/>
          </w:p>
        </w:tc>
        <w:tc>
          <w:tcPr>
            <w:tcW w:w="162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30" w:name="_Toc71702619"/>
            <w:r>
              <w:rPr>
                <w:b w:val="0"/>
                <w:sz w:val="24"/>
                <w:szCs w:val="24"/>
              </w:rPr>
              <w:t>2</w:t>
            </w:r>
            <w:bookmarkEnd w:id="30"/>
          </w:p>
        </w:tc>
        <w:tc>
          <w:tcPr>
            <w:tcW w:w="1566" w:type="dxa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c>
          <w:tcPr>
            <w:tcW w:w="720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31" w:name="_Toc71702620"/>
            <w:r w:rsidRPr="008C699F">
              <w:rPr>
                <w:b w:val="0"/>
                <w:sz w:val="24"/>
                <w:szCs w:val="24"/>
              </w:rPr>
              <w:t>1.2</w:t>
            </w:r>
            <w:bookmarkEnd w:id="31"/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32" w:name="_Toc71702621"/>
            <w:r w:rsidRPr="008C699F">
              <w:rPr>
                <w:b w:val="0"/>
                <w:sz w:val="24"/>
                <w:szCs w:val="24"/>
              </w:rPr>
              <w:t>Тема 2.</w:t>
            </w:r>
            <w:bookmarkEnd w:id="32"/>
          </w:p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 w:rsidRPr="008C699F">
              <w:rPr>
                <w:rFonts w:ascii="Times New Roman" w:hAnsi="Times New Roman"/>
                <w:sz w:val="24"/>
                <w:szCs w:val="24"/>
              </w:rPr>
              <w:t xml:space="preserve">Правовые основы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муниципального </w:t>
            </w:r>
            <w:r w:rsidRPr="008C699F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33" w:name="_Toc71702622"/>
            <w:r>
              <w:rPr>
                <w:b w:val="0"/>
                <w:sz w:val="24"/>
                <w:szCs w:val="24"/>
              </w:rPr>
              <w:lastRenderedPageBreak/>
              <w:t>8</w:t>
            </w:r>
            <w:bookmarkEnd w:id="33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34" w:name="_Toc71702623"/>
            <w:r>
              <w:rPr>
                <w:b w:val="0"/>
                <w:sz w:val="24"/>
                <w:szCs w:val="24"/>
              </w:rPr>
              <w:t>2</w:t>
            </w:r>
            <w:bookmarkEnd w:id="34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35" w:name="_Toc71702624"/>
            <w:r>
              <w:rPr>
                <w:b w:val="0"/>
                <w:sz w:val="24"/>
                <w:szCs w:val="24"/>
              </w:rPr>
              <w:t>4</w:t>
            </w:r>
            <w:bookmarkEnd w:id="35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36" w:name="_Toc71702625"/>
            <w:r>
              <w:rPr>
                <w:b w:val="0"/>
                <w:sz w:val="24"/>
                <w:szCs w:val="24"/>
              </w:rPr>
              <w:t>2</w:t>
            </w:r>
            <w:bookmarkEnd w:id="36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 w:rsidRPr="008C699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 3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 w:rsidRPr="008C699F">
              <w:rPr>
                <w:rFonts w:ascii="Times New Roman" w:hAnsi="Times New Roman"/>
                <w:sz w:val="24"/>
                <w:szCs w:val="24"/>
              </w:rPr>
              <w:t>Взаимодействие с представительными органами муниципальных образований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37" w:name="_Toc71702626"/>
            <w:r>
              <w:rPr>
                <w:b w:val="0"/>
                <w:sz w:val="24"/>
                <w:szCs w:val="24"/>
              </w:rPr>
              <w:t>8</w:t>
            </w:r>
            <w:bookmarkEnd w:id="37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38" w:name="_Toc71702627"/>
            <w:r>
              <w:rPr>
                <w:b w:val="0"/>
                <w:sz w:val="24"/>
                <w:szCs w:val="24"/>
              </w:rPr>
              <w:t>2</w:t>
            </w:r>
            <w:bookmarkEnd w:id="38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39" w:name="_Toc71702628"/>
            <w:r>
              <w:rPr>
                <w:b w:val="0"/>
                <w:sz w:val="24"/>
                <w:szCs w:val="24"/>
              </w:rPr>
              <w:t>4</w:t>
            </w:r>
            <w:bookmarkEnd w:id="39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40" w:name="_Toc71702629"/>
            <w:r>
              <w:rPr>
                <w:b w:val="0"/>
                <w:sz w:val="24"/>
                <w:szCs w:val="24"/>
              </w:rPr>
              <w:t>2</w:t>
            </w:r>
            <w:bookmarkEnd w:id="40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 w:rsidRPr="008C699F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и лидерами общественного мнения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41" w:name="_Toc71702630"/>
            <w:r>
              <w:rPr>
                <w:b w:val="0"/>
                <w:sz w:val="24"/>
                <w:szCs w:val="24"/>
              </w:rPr>
              <w:t>8</w:t>
            </w:r>
            <w:bookmarkEnd w:id="41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42" w:name="_Toc71702631"/>
            <w:r>
              <w:rPr>
                <w:b w:val="0"/>
                <w:sz w:val="24"/>
                <w:szCs w:val="24"/>
              </w:rPr>
              <w:t>2</w:t>
            </w:r>
            <w:bookmarkEnd w:id="42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43" w:name="_Toc71702632"/>
            <w:r>
              <w:rPr>
                <w:b w:val="0"/>
                <w:sz w:val="24"/>
                <w:szCs w:val="24"/>
              </w:rPr>
              <w:t>4</w:t>
            </w:r>
            <w:bookmarkEnd w:id="43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44" w:name="_Toc71702633"/>
            <w:r>
              <w:rPr>
                <w:b w:val="0"/>
                <w:sz w:val="24"/>
                <w:szCs w:val="24"/>
              </w:rPr>
              <w:t>2</w:t>
            </w:r>
            <w:bookmarkEnd w:id="44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880" w:type="dxa"/>
          </w:tcPr>
          <w:p w:rsidR="00497629" w:rsidRPr="008C699F" w:rsidRDefault="00497629" w:rsidP="00857C9C">
            <w:pPr>
              <w:pStyle w:val="af5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Тема 5</w:t>
            </w:r>
            <w:r w:rsidRPr="008C699F">
              <w:rPr>
                <w:color w:val="000000"/>
              </w:rPr>
              <w:t>.</w:t>
            </w:r>
          </w:p>
          <w:p w:rsidR="00497629" w:rsidRPr="008C699F" w:rsidRDefault="00497629" w:rsidP="00857C9C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699F">
              <w:rPr>
                <w:color w:val="000000"/>
              </w:rPr>
              <w:t>Основные характеристики управленческой деятельности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45" w:name="_Toc71702634"/>
            <w:r>
              <w:rPr>
                <w:b w:val="0"/>
                <w:sz w:val="24"/>
                <w:szCs w:val="24"/>
              </w:rPr>
              <w:t>8</w:t>
            </w:r>
            <w:bookmarkEnd w:id="45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46" w:name="_Toc71702635"/>
            <w:r>
              <w:rPr>
                <w:b w:val="0"/>
                <w:sz w:val="24"/>
                <w:szCs w:val="24"/>
              </w:rPr>
              <w:t>2</w:t>
            </w:r>
            <w:bookmarkEnd w:id="46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47" w:name="_Toc71702636"/>
            <w:r>
              <w:rPr>
                <w:b w:val="0"/>
                <w:sz w:val="24"/>
                <w:szCs w:val="24"/>
              </w:rPr>
              <w:t>4</w:t>
            </w:r>
            <w:bookmarkEnd w:id="47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48" w:name="_Toc71702637"/>
            <w:r>
              <w:rPr>
                <w:b w:val="0"/>
                <w:sz w:val="24"/>
                <w:szCs w:val="24"/>
              </w:rPr>
              <w:t>2</w:t>
            </w:r>
            <w:bookmarkEnd w:id="48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</w:tcPr>
          <w:p w:rsidR="00497629" w:rsidRPr="008C699F" w:rsidRDefault="00497629" w:rsidP="00857C9C">
            <w:pPr>
              <w:pStyle w:val="af5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Тема 6</w:t>
            </w:r>
            <w:r w:rsidRPr="008C699F">
              <w:rPr>
                <w:color w:val="000000"/>
              </w:rPr>
              <w:t>.</w:t>
            </w:r>
          </w:p>
          <w:p w:rsidR="00497629" w:rsidRPr="008C699F" w:rsidRDefault="00497629" w:rsidP="00857C9C">
            <w:pPr>
              <w:pStyle w:val="af5"/>
              <w:shd w:val="clear" w:color="auto" w:fill="FFFFFF"/>
              <w:spacing w:before="0" w:beforeAutospacing="0" w:after="150"/>
              <w:rPr>
                <w:color w:val="000000"/>
              </w:rPr>
            </w:pPr>
            <w:r w:rsidRPr="008C699F">
              <w:rPr>
                <w:color w:val="000000"/>
              </w:rPr>
              <w:t xml:space="preserve">Управленческий потенциал 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49" w:name="_Toc71702638"/>
            <w:r>
              <w:rPr>
                <w:b w:val="0"/>
                <w:sz w:val="24"/>
                <w:szCs w:val="24"/>
              </w:rPr>
              <w:t>8</w:t>
            </w:r>
            <w:bookmarkEnd w:id="49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50" w:name="_Toc71702639"/>
            <w:r>
              <w:rPr>
                <w:b w:val="0"/>
                <w:sz w:val="24"/>
                <w:szCs w:val="24"/>
              </w:rPr>
              <w:t>2</w:t>
            </w:r>
            <w:bookmarkEnd w:id="50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51" w:name="_Toc71702640"/>
            <w:r>
              <w:rPr>
                <w:b w:val="0"/>
                <w:sz w:val="24"/>
                <w:szCs w:val="24"/>
              </w:rPr>
              <w:t>4</w:t>
            </w:r>
            <w:bookmarkEnd w:id="51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52" w:name="_Toc71702641"/>
            <w:r>
              <w:rPr>
                <w:b w:val="0"/>
                <w:sz w:val="24"/>
                <w:szCs w:val="24"/>
              </w:rPr>
              <w:t>2</w:t>
            </w:r>
            <w:bookmarkEnd w:id="52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880" w:type="dxa"/>
          </w:tcPr>
          <w:p w:rsidR="00497629" w:rsidRPr="008C699F" w:rsidRDefault="00497629" w:rsidP="00857C9C">
            <w:pPr>
              <w:pStyle w:val="af5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Тема 7</w:t>
            </w:r>
            <w:r w:rsidRPr="008C699F">
              <w:rPr>
                <w:color w:val="000000"/>
              </w:rPr>
              <w:t>.</w:t>
            </w:r>
          </w:p>
          <w:p w:rsidR="00497629" w:rsidRPr="008C699F" w:rsidRDefault="00497629" w:rsidP="00857C9C">
            <w:pPr>
              <w:pStyle w:val="af5"/>
              <w:shd w:val="clear" w:color="auto" w:fill="FFFFFF"/>
              <w:spacing w:before="0" w:beforeAutospacing="0" w:after="150"/>
              <w:rPr>
                <w:color w:val="000000"/>
              </w:rPr>
            </w:pPr>
            <w:r w:rsidRPr="008C699F">
              <w:rPr>
                <w:color w:val="000000"/>
              </w:rPr>
              <w:t>Понятие и  критерии профессионализма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53" w:name="_Toc71702642"/>
            <w:r>
              <w:rPr>
                <w:b w:val="0"/>
                <w:sz w:val="24"/>
                <w:szCs w:val="24"/>
              </w:rPr>
              <w:t>8</w:t>
            </w:r>
            <w:bookmarkEnd w:id="53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54" w:name="_Toc71702643"/>
            <w:r>
              <w:rPr>
                <w:b w:val="0"/>
                <w:sz w:val="24"/>
                <w:szCs w:val="24"/>
              </w:rPr>
              <w:t>2</w:t>
            </w:r>
            <w:bookmarkEnd w:id="54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55" w:name="_Toc71702644"/>
            <w:r>
              <w:rPr>
                <w:b w:val="0"/>
                <w:sz w:val="24"/>
                <w:szCs w:val="24"/>
              </w:rPr>
              <w:t>4</w:t>
            </w:r>
            <w:bookmarkEnd w:id="55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56" w:name="_Toc71702645"/>
            <w:r>
              <w:rPr>
                <w:b w:val="0"/>
                <w:sz w:val="24"/>
                <w:szCs w:val="24"/>
              </w:rPr>
              <w:t>2</w:t>
            </w:r>
            <w:bookmarkEnd w:id="56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80" w:type="dxa"/>
          </w:tcPr>
          <w:p w:rsidR="00497629" w:rsidRDefault="00497629" w:rsidP="000305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8.</w:t>
            </w:r>
          </w:p>
          <w:p w:rsidR="00497629" w:rsidRPr="008C699F" w:rsidRDefault="00497629" w:rsidP="000305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05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Оптимальная модель личностно-профессиональных качеств, умений и навыков управленца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57" w:name="_Toc71702646"/>
            <w:r>
              <w:rPr>
                <w:b w:val="0"/>
                <w:sz w:val="24"/>
                <w:szCs w:val="24"/>
              </w:rPr>
              <w:t>8</w:t>
            </w:r>
            <w:bookmarkEnd w:id="57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58" w:name="_Toc71702647"/>
            <w:r>
              <w:rPr>
                <w:b w:val="0"/>
                <w:sz w:val="24"/>
                <w:szCs w:val="24"/>
              </w:rPr>
              <w:t>2</w:t>
            </w:r>
            <w:bookmarkEnd w:id="58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59" w:name="_Toc71702648"/>
            <w:r>
              <w:rPr>
                <w:b w:val="0"/>
                <w:sz w:val="24"/>
                <w:szCs w:val="24"/>
              </w:rPr>
              <w:t>4</w:t>
            </w:r>
            <w:bookmarkEnd w:id="59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60" w:name="_Toc71702649"/>
            <w:r>
              <w:rPr>
                <w:b w:val="0"/>
                <w:sz w:val="24"/>
                <w:szCs w:val="24"/>
              </w:rPr>
              <w:t>2</w:t>
            </w:r>
            <w:bookmarkEnd w:id="60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3614DB" w:rsidRPr="003357DF" w:rsidTr="00104AD4">
        <w:trPr>
          <w:trHeight w:val="363"/>
        </w:trPr>
        <w:tc>
          <w:tcPr>
            <w:tcW w:w="720" w:type="dxa"/>
          </w:tcPr>
          <w:p w:rsidR="003614DB" w:rsidRPr="008C699F" w:rsidRDefault="003614DB" w:rsidP="00104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614DB" w:rsidRPr="008C699F" w:rsidRDefault="003614DB" w:rsidP="004E39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9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3614DB" w:rsidRPr="008C699F" w:rsidRDefault="00497629" w:rsidP="004E39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 w:val="0"/>
                <w:color w:val="000000"/>
                <w:kern w:val="0"/>
                <w:sz w:val="24"/>
                <w:szCs w:val="24"/>
              </w:rPr>
            </w:pPr>
            <w:bookmarkStart w:id="61" w:name="_Toc71702650"/>
            <w:r>
              <w:rPr>
                <w:bCs w:val="0"/>
                <w:color w:val="000000"/>
                <w:kern w:val="0"/>
                <w:sz w:val="24"/>
                <w:szCs w:val="24"/>
              </w:rPr>
              <w:t>64</w:t>
            </w:r>
            <w:bookmarkEnd w:id="61"/>
          </w:p>
        </w:tc>
        <w:tc>
          <w:tcPr>
            <w:tcW w:w="900" w:type="dxa"/>
          </w:tcPr>
          <w:p w:rsidR="003614DB" w:rsidRPr="008C699F" w:rsidRDefault="00497629" w:rsidP="004E39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62" w:name="_Toc71702651"/>
            <w:r>
              <w:rPr>
                <w:sz w:val="24"/>
                <w:szCs w:val="24"/>
              </w:rPr>
              <w:t>16</w:t>
            </w:r>
            <w:bookmarkEnd w:id="62"/>
          </w:p>
        </w:tc>
        <w:tc>
          <w:tcPr>
            <w:tcW w:w="1620" w:type="dxa"/>
          </w:tcPr>
          <w:p w:rsidR="003614DB" w:rsidRPr="008C699F" w:rsidRDefault="00497629" w:rsidP="004E39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63" w:name="_Toc71702652"/>
            <w:r>
              <w:rPr>
                <w:sz w:val="24"/>
                <w:szCs w:val="24"/>
              </w:rPr>
              <w:t>32</w:t>
            </w:r>
            <w:bookmarkEnd w:id="63"/>
          </w:p>
        </w:tc>
        <w:tc>
          <w:tcPr>
            <w:tcW w:w="1620" w:type="dxa"/>
          </w:tcPr>
          <w:p w:rsidR="003614DB" w:rsidRPr="00497629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64" w:name="_Toc71702653"/>
            <w:r w:rsidRPr="00497629">
              <w:rPr>
                <w:sz w:val="24"/>
                <w:szCs w:val="24"/>
              </w:rPr>
              <w:t>16</w:t>
            </w:r>
            <w:bookmarkEnd w:id="64"/>
          </w:p>
        </w:tc>
        <w:tc>
          <w:tcPr>
            <w:tcW w:w="1566" w:type="dxa"/>
          </w:tcPr>
          <w:p w:rsidR="003614DB" w:rsidRPr="008C699F" w:rsidRDefault="003614DB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104AD4" w:rsidRPr="003357DF" w:rsidTr="00104AD4">
        <w:trPr>
          <w:trHeight w:val="760"/>
        </w:trPr>
        <w:tc>
          <w:tcPr>
            <w:tcW w:w="720" w:type="dxa"/>
          </w:tcPr>
          <w:p w:rsidR="00104AD4" w:rsidRPr="008C699F" w:rsidRDefault="008C6BC2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4AD4" w:rsidRPr="008C6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65" w:name="_Toc71702654"/>
            <w:r w:rsidRPr="008C699F">
              <w:rPr>
                <w:sz w:val="24"/>
                <w:szCs w:val="24"/>
              </w:rPr>
              <w:t xml:space="preserve">Модуль </w:t>
            </w:r>
            <w:r w:rsidR="008C6BC2">
              <w:rPr>
                <w:sz w:val="24"/>
                <w:szCs w:val="24"/>
              </w:rPr>
              <w:t>2</w:t>
            </w:r>
            <w:r w:rsidRPr="008C699F">
              <w:rPr>
                <w:b w:val="0"/>
                <w:sz w:val="24"/>
                <w:szCs w:val="24"/>
              </w:rPr>
              <w:t>.</w:t>
            </w:r>
            <w:bookmarkEnd w:id="65"/>
          </w:p>
          <w:p w:rsidR="00104AD4" w:rsidRPr="008C699F" w:rsidRDefault="00104AD4" w:rsidP="00104A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699F">
              <w:rPr>
                <w:rFonts w:ascii="Times New Roman" w:hAnsi="Times New Roman"/>
                <w:b/>
                <w:i/>
                <w:sz w:val="24"/>
                <w:szCs w:val="24"/>
              </w:rPr>
              <w:t>«Финансовые и экономические аспекты государственного и муниципального управления»</w:t>
            </w:r>
          </w:p>
          <w:p w:rsidR="00104AD4" w:rsidRPr="008C699F" w:rsidRDefault="00104AD4" w:rsidP="00104A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04AD4" w:rsidRPr="008C699F" w:rsidRDefault="00104AD4" w:rsidP="00104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66" w:name="_Toc71702655"/>
            <w:r>
              <w:rPr>
                <w:sz w:val="24"/>
                <w:szCs w:val="24"/>
              </w:rPr>
              <w:t>64</w:t>
            </w:r>
            <w:bookmarkEnd w:id="66"/>
          </w:p>
        </w:tc>
        <w:tc>
          <w:tcPr>
            <w:tcW w:w="90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67" w:name="_Toc71702656"/>
            <w:r>
              <w:rPr>
                <w:sz w:val="24"/>
                <w:szCs w:val="24"/>
              </w:rPr>
              <w:t>16</w:t>
            </w:r>
            <w:bookmarkEnd w:id="67"/>
          </w:p>
        </w:tc>
        <w:tc>
          <w:tcPr>
            <w:tcW w:w="162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68" w:name="_Toc71702657"/>
            <w:r>
              <w:rPr>
                <w:sz w:val="24"/>
                <w:szCs w:val="24"/>
              </w:rPr>
              <w:t>32</w:t>
            </w:r>
            <w:bookmarkEnd w:id="68"/>
          </w:p>
        </w:tc>
        <w:tc>
          <w:tcPr>
            <w:tcW w:w="162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69" w:name="_Toc71702658"/>
            <w:r>
              <w:rPr>
                <w:sz w:val="24"/>
                <w:szCs w:val="24"/>
              </w:rPr>
              <w:t>16</w:t>
            </w:r>
            <w:bookmarkEnd w:id="69"/>
          </w:p>
        </w:tc>
        <w:tc>
          <w:tcPr>
            <w:tcW w:w="1566" w:type="dxa"/>
          </w:tcPr>
          <w:p w:rsidR="00104AD4" w:rsidRPr="008C699F" w:rsidRDefault="00B765D5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70" w:name="_Toc71702659"/>
            <w:r>
              <w:rPr>
                <w:sz w:val="24"/>
                <w:szCs w:val="24"/>
              </w:rPr>
              <w:t>В</w:t>
            </w:r>
            <w:r w:rsidRPr="008C699F">
              <w:rPr>
                <w:sz w:val="24"/>
                <w:szCs w:val="24"/>
              </w:rPr>
              <w:t>заимная оценка, решение кейсов, тесты</w:t>
            </w:r>
            <w:bookmarkEnd w:id="70"/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1. Бюджетный процесс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71" w:name="_Toc71702660"/>
            <w:r>
              <w:rPr>
                <w:b w:val="0"/>
                <w:sz w:val="24"/>
                <w:szCs w:val="24"/>
              </w:rPr>
              <w:t>8</w:t>
            </w:r>
            <w:bookmarkEnd w:id="71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72" w:name="_Toc71702661"/>
            <w:r>
              <w:rPr>
                <w:b w:val="0"/>
                <w:sz w:val="24"/>
                <w:szCs w:val="24"/>
              </w:rPr>
              <w:t>2</w:t>
            </w:r>
            <w:bookmarkEnd w:id="72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73" w:name="_Toc71702662"/>
            <w:r>
              <w:rPr>
                <w:b w:val="0"/>
                <w:sz w:val="24"/>
                <w:szCs w:val="24"/>
              </w:rPr>
              <w:t>4</w:t>
            </w:r>
            <w:bookmarkEnd w:id="73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74" w:name="_Toc71702663"/>
            <w:r>
              <w:rPr>
                <w:b w:val="0"/>
                <w:sz w:val="24"/>
                <w:szCs w:val="24"/>
              </w:rPr>
              <w:t>2</w:t>
            </w:r>
            <w:bookmarkEnd w:id="74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 xml:space="preserve">Тема 2. Экономическая сущность бюджета, как </w:t>
            </w:r>
            <w:r w:rsidRPr="008C699F">
              <w:rPr>
                <w:color w:val="000000"/>
              </w:rPr>
              <w:lastRenderedPageBreak/>
              <w:t>звена системы государственных и муниципальных финансов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75" w:name="_Toc71702664"/>
            <w:r>
              <w:rPr>
                <w:b w:val="0"/>
                <w:sz w:val="24"/>
                <w:szCs w:val="24"/>
              </w:rPr>
              <w:lastRenderedPageBreak/>
              <w:t>8</w:t>
            </w:r>
            <w:bookmarkEnd w:id="75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76" w:name="_Toc71702665"/>
            <w:r>
              <w:rPr>
                <w:b w:val="0"/>
                <w:sz w:val="24"/>
                <w:szCs w:val="24"/>
              </w:rPr>
              <w:t>2</w:t>
            </w:r>
            <w:bookmarkEnd w:id="76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77" w:name="_Toc71702666"/>
            <w:r>
              <w:rPr>
                <w:b w:val="0"/>
                <w:sz w:val="24"/>
                <w:szCs w:val="24"/>
              </w:rPr>
              <w:t>4</w:t>
            </w:r>
            <w:bookmarkEnd w:id="77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78" w:name="_Toc71702667"/>
            <w:r>
              <w:rPr>
                <w:b w:val="0"/>
                <w:sz w:val="24"/>
                <w:szCs w:val="24"/>
              </w:rPr>
              <w:t>2</w:t>
            </w:r>
            <w:bookmarkEnd w:id="78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3. Бюджетное устройство и бюджетная система РФ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79" w:name="_Toc71702668"/>
            <w:r>
              <w:rPr>
                <w:b w:val="0"/>
                <w:sz w:val="24"/>
                <w:szCs w:val="24"/>
              </w:rPr>
              <w:t>8</w:t>
            </w:r>
            <w:bookmarkEnd w:id="79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80" w:name="_Toc71702669"/>
            <w:r>
              <w:rPr>
                <w:b w:val="0"/>
                <w:sz w:val="24"/>
                <w:szCs w:val="24"/>
              </w:rPr>
              <w:t>2</w:t>
            </w:r>
            <w:bookmarkEnd w:id="80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81" w:name="_Toc71702670"/>
            <w:r>
              <w:rPr>
                <w:b w:val="0"/>
                <w:sz w:val="24"/>
                <w:szCs w:val="24"/>
              </w:rPr>
              <w:t>4</w:t>
            </w:r>
            <w:bookmarkEnd w:id="81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82" w:name="_Toc71702671"/>
            <w:r>
              <w:rPr>
                <w:b w:val="0"/>
                <w:sz w:val="24"/>
                <w:szCs w:val="24"/>
              </w:rPr>
              <w:t>2</w:t>
            </w:r>
            <w:bookmarkEnd w:id="82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4. Характеристика видов доходов бюджетов различного уровня, формирование доходов бюджетов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83" w:name="_Toc71702672"/>
            <w:r>
              <w:rPr>
                <w:b w:val="0"/>
                <w:sz w:val="24"/>
                <w:szCs w:val="24"/>
              </w:rPr>
              <w:t>8</w:t>
            </w:r>
            <w:bookmarkEnd w:id="83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84" w:name="_Toc71702673"/>
            <w:r>
              <w:rPr>
                <w:b w:val="0"/>
                <w:sz w:val="24"/>
                <w:szCs w:val="24"/>
              </w:rPr>
              <w:t>2</w:t>
            </w:r>
            <w:bookmarkEnd w:id="84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85" w:name="_Toc71702674"/>
            <w:r>
              <w:rPr>
                <w:b w:val="0"/>
                <w:sz w:val="24"/>
                <w:szCs w:val="24"/>
              </w:rPr>
              <w:t>4</w:t>
            </w:r>
            <w:bookmarkEnd w:id="85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86" w:name="_Toc71702675"/>
            <w:r>
              <w:rPr>
                <w:b w:val="0"/>
                <w:sz w:val="24"/>
                <w:szCs w:val="24"/>
              </w:rPr>
              <w:t>2</w:t>
            </w:r>
            <w:bookmarkEnd w:id="86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5. Формирование расходов бюджетов. Расходные обязательства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87" w:name="_Toc71702676"/>
            <w:r>
              <w:rPr>
                <w:b w:val="0"/>
                <w:sz w:val="24"/>
                <w:szCs w:val="24"/>
              </w:rPr>
              <w:t>8</w:t>
            </w:r>
            <w:bookmarkEnd w:id="87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88" w:name="_Toc71702677"/>
            <w:r>
              <w:rPr>
                <w:b w:val="0"/>
                <w:sz w:val="24"/>
                <w:szCs w:val="24"/>
              </w:rPr>
              <w:t>2</w:t>
            </w:r>
            <w:bookmarkEnd w:id="88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89" w:name="_Toc71702678"/>
            <w:r>
              <w:rPr>
                <w:b w:val="0"/>
                <w:sz w:val="24"/>
                <w:szCs w:val="24"/>
              </w:rPr>
              <w:t>4</w:t>
            </w:r>
            <w:bookmarkEnd w:id="89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90" w:name="_Toc71702679"/>
            <w:r>
              <w:rPr>
                <w:b w:val="0"/>
                <w:sz w:val="24"/>
                <w:szCs w:val="24"/>
              </w:rPr>
              <w:t>2</w:t>
            </w:r>
            <w:bookmarkEnd w:id="90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6. Дефицит бюджетов и источники его покрытия. Кредитование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91" w:name="_Toc71702680"/>
            <w:r>
              <w:rPr>
                <w:b w:val="0"/>
                <w:sz w:val="24"/>
                <w:szCs w:val="24"/>
              </w:rPr>
              <w:t>8</w:t>
            </w:r>
            <w:bookmarkEnd w:id="91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92" w:name="_Toc71702681"/>
            <w:r>
              <w:rPr>
                <w:b w:val="0"/>
                <w:sz w:val="24"/>
                <w:szCs w:val="24"/>
              </w:rPr>
              <w:t>2</w:t>
            </w:r>
            <w:bookmarkEnd w:id="92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93" w:name="_Toc71702682"/>
            <w:r>
              <w:rPr>
                <w:b w:val="0"/>
                <w:sz w:val="24"/>
                <w:szCs w:val="24"/>
              </w:rPr>
              <w:t>4</w:t>
            </w:r>
            <w:bookmarkEnd w:id="93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94" w:name="_Toc71702683"/>
            <w:r>
              <w:rPr>
                <w:b w:val="0"/>
                <w:sz w:val="24"/>
                <w:szCs w:val="24"/>
              </w:rPr>
              <w:t>2</w:t>
            </w:r>
            <w:bookmarkEnd w:id="94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7. Межбюджетные отношения и межбюджетные трансферты в РФ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95" w:name="_Toc71702684"/>
            <w:r>
              <w:rPr>
                <w:b w:val="0"/>
                <w:sz w:val="24"/>
                <w:szCs w:val="24"/>
              </w:rPr>
              <w:t>8</w:t>
            </w:r>
            <w:bookmarkEnd w:id="95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96" w:name="_Toc71702685"/>
            <w:r>
              <w:rPr>
                <w:b w:val="0"/>
                <w:sz w:val="24"/>
                <w:szCs w:val="24"/>
              </w:rPr>
              <w:t>2</w:t>
            </w:r>
            <w:bookmarkEnd w:id="96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97" w:name="_Toc71702686"/>
            <w:r>
              <w:rPr>
                <w:b w:val="0"/>
                <w:sz w:val="24"/>
                <w:szCs w:val="24"/>
              </w:rPr>
              <w:t>4</w:t>
            </w:r>
            <w:bookmarkEnd w:id="97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98" w:name="_Toc71702687"/>
            <w:r>
              <w:rPr>
                <w:b w:val="0"/>
                <w:sz w:val="24"/>
                <w:szCs w:val="24"/>
              </w:rPr>
              <w:t>2</w:t>
            </w:r>
            <w:bookmarkEnd w:id="98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8. Бюджетный проце</w:t>
            </w:r>
            <w:proofErr w:type="gramStart"/>
            <w:r w:rsidRPr="008C699F">
              <w:rPr>
                <w:color w:val="000000"/>
              </w:rPr>
              <w:t>сс в РФ</w:t>
            </w:r>
            <w:proofErr w:type="gramEnd"/>
            <w:r w:rsidRPr="008C699F">
              <w:rPr>
                <w:color w:val="000000"/>
              </w:rPr>
              <w:t xml:space="preserve"> - понятие и характеристика основных этапов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99" w:name="_Toc71702688"/>
            <w:r>
              <w:rPr>
                <w:b w:val="0"/>
                <w:sz w:val="24"/>
                <w:szCs w:val="24"/>
              </w:rPr>
              <w:t>8</w:t>
            </w:r>
            <w:bookmarkEnd w:id="99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00" w:name="_Toc71702689"/>
            <w:r>
              <w:rPr>
                <w:b w:val="0"/>
                <w:sz w:val="24"/>
                <w:szCs w:val="24"/>
              </w:rPr>
              <w:t>2</w:t>
            </w:r>
            <w:bookmarkEnd w:id="100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01" w:name="_Toc71702690"/>
            <w:r>
              <w:rPr>
                <w:b w:val="0"/>
                <w:sz w:val="24"/>
                <w:szCs w:val="24"/>
              </w:rPr>
              <w:t>4</w:t>
            </w:r>
            <w:bookmarkEnd w:id="101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02" w:name="_Toc71702691"/>
            <w:r>
              <w:rPr>
                <w:b w:val="0"/>
                <w:sz w:val="24"/>
                <w:szCs w:val="24"/>
              </w:rPr>
              <w:t>2</w:t>
            </w:r>
            <w:bookmarkEnd w:id="102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3614DB" w:rsidRPr="003357DF" w:rsidTr="00104AD4">
        <w:trPr>
          <w:trHeight w:val="363"/>
        </w:trPr>
        <w:tc>
          <w:tcPr>
            <w:tcW w:w="720" w:type="dxa"/>
          </w:tcPr>
          <w:p w:rsidR="003614DB" w:rsidRPr="008C699F" w:rsidRDefault="003614DB" w:rsidP="00104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614DB" w:rsidRPr="008C699F" w:rsidRDefault="003614DB" w:rsidP="004E39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9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3614DB" w:rsidRPr="008C699F" w:rsidRDefault="00497629" w:rsidP="004E39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 w:val="0"/>
                <w:color w:val="000000"/>
                <w:kern w:val="0"/>
                <w:sz w:val="24"/>
                <w:szCs w:val="24"/>
              </w:rPr>
            </w:pPr>
            <w:bookmarkStart w:id="103" w:name="_Toc71702692"/>
            <w:r>
              <w:rPr>
                <w:bCs w:val="0"/>
                <w:color w:val="000000"/>
                <w:kern w:val="0"/>
                <w:sz w:val="24"/>
                <w:szCs w:val="24"/>
              </w:rPr>
              <w:t>64</w:t>
            </w:r>
            <w:bookmarkEnd w:id="103"/>
          </w:p>
        </w:tc>
        <w:tc>
          <w:tcPr>
            <w:tcW w:w="900" w:type="dxa"/>
          </w:tcPr>
          <w:p w:rsidR="003614DB" w:rsidRPr="008C699F" w:rsidRDefault="00497629" w:rsidP="004E39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04" w:name="_Toc71702693"/>
            <w:r>
              <w:rPr>
                <w:sz w:val="24"/>
                <w:szCs w:val="24"/>
              </w:rPr>
              <w:t>16</w:t>
            </w:r>
            <w:bookmarkEnd w:id="104"/>
          </w:p>
        </w:tc>
        <w:tc>
          <w:tcPr>
            <w:tcW w:w="1620" w:type="dxa"/>
          </w:tcPr>
          <w:p w:rsidR="003614DB" w:rsidRPr="008C699F" w:rsidRDefault="00497629" w:rsidP="004E39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05" w:name="_Toc71702694"/>
            <w:r>
              <w:rPr>
                <w:sz w:val="24"/>
                <w:szCs w:val="24"/>
              </w:rPr>
              <w:t>32</w:t>
            </w:r>
            <w:bookmarkEnd w:id="105"/>
          </w:p>
        </w:tc>
        <w:tc>
          <w:tcPr>
            <w:tcW w:w="1620" w:type="dxa"/>
          </w:tcPr>
          <w:p w:rsidR="003614DB" w:rsidRPr="00497629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06" w:name="_Toc71702695"/>
            <w:r w:rsidRPr="00497629">
              <w:rPr>
                <w:sz w:val="24"/>
                <w:szCs w:val="24"/>
              </w:rPr>
              <w:t>16</w:t>
            </w:r>
            <w:bookmarkEnd w:id="106"/>
          </w:p>
        </w:tc>
        <w:tc>
          <w:tcPr>
            <w:tcW w:w="1566" w:type="dxa"/>
          </w:tcPr>
          <w:p w:rsidR="003614DB" w:rsidRPr="008C699F" w:rsidRDefault="003614DB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104AD4" w:rsidRPr="003357DF" w:rsidTr="00104AD4">
        <w:trPr>
          <w:trHeight w:val="363"/>
        </w:trPr>
        <w:tc>
          <w:tcPr>
            <w:tcW w:w="720" w:type="dxa"/>
          </w:tcPr>
          <w:p w:rsidR="00104AD4" w:rsidRPr="008C699F" w:rsidRDefault="008C6BC2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07" w:name="_Toc71702696"/>
            <w:r w:rsidRPr="008C699F">
              <w:rPr>
                <w:sz w:val="24"/>
                <w:szCs w:val="24"/>
              </w:rPr>
              <w:t xml:space="preserve">Модуль </w:t>
            </w:r>
            <w:r w:rsidR="008C6BC2">
              <w:rPr>
                <w:sz w:val="24"/>
                <w:szCs w:val="24"/>
              </w:rPr>
              <w:t>3</w:t>
            </w:r>
            <w:r w:rsidRPr="008C699F">
              <w:rPr>
                <w:b w:val="0"/>
                <w:sz w:val="24"/>
                <w:szCs w:val="24"/>
              </w:rPr>
              <w:t>.</w:t>
            </w:r>
            <w:bookmarkEnd w:id="107"/>
          </w:p>
          <w:p w:rsidR="00104AD4" w:rsidRPr="008C699F" w:rsidRDefault="00104AD4" w:rsidP="00104AD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699F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8C699F">
              <w:rPr>
                <w:rFonts w:ascii="Times New Roman" w:hAnsi="Times New Roman"/>
                <w:b/>
                <w:i/>
                <w:sz w:val="24"/>
                <w:szCs w:val="24"/>
              </w:rPr>
              <w:t>Цифровизация</w:t>
            </w:r>
            <w:proofErr w:type="spellEnd"/>
            <w:r w:rsidRPr="008C69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государственном и муниципальном управлении»</w:t>
            </w:r>
          </w:p>
        </w:tc>
        <w:tc>
          <w:tcPr>
            <w:tcW w:w="90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08" w:name="_Toc71702697"/>
            <w:r>
              <w:rPr>
                <w:sz w:val="24"/>
                <w:szCs w:val="24"/>
              </w:rPr>
              <w:t>64</w:t>
            </w:r>
            <w:bookmarkEnd w:id="108"/>
          </w:p>
        </w:tc>
        <w:tc>
          <w:tcPr>
            <w:tcW w:w="90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09" w:name="_Toc71702698"/>
            <w:r>
              <w:rPr>
                <w:sz w:val="24"/>
                <w:szCs w:val="24"/>
              </w:rPr>
              <w:t>16</w:t>
            </w:r>
            <w:bookmarkEnd w:id="109"/>
          </w:p>
        </w:tc>
        <w:tc>
          <w:tcPr>
            <w:tcW w:w="162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10" w:name="_Toc71702699"/>
            <w:r>
              <w:rPr>
                <w:sz w:val="24"/>
                <w:szCs w:val="24"/>
              </w:rPr>
              <w:t>32</w:t>
            </w:r>
            <w:bookmarkEnd w:id="110"/>
          </w:p>
        </w:tc>
        <w:tc>
          <w:tcPr>
            <w:tcW w:w="162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11" w:name="_Toc71702700"/>
            <w:r>
              <w:rPr>
                <w:sz w:val="24"/>
                <w:szCs w:val="24"/>
              </w:rPr>
              <w:t>16</w:t>
            </w:r>
            <w:bookmarkEnd w:id="111"/>
          </w:p>
        </w:tc>
        <w:tc>
          <w:tcPr>
            <w:tcW w:w="1566" w:type="dxa"/>
          </w:tcPr>
          <w:p w:rsidR="00104AD4" w:rsidRPr="008C699F" w:rsidRDefault="00B765D5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12" w:name="_Toc71702701"/>
            <w:r>
              <w:rPr>
                <w:sz w:val="24"/>
                <w:szCs w:val="24"/>
              </w:rPr>
              <w:t>В</w:t>
            </w:r>
            <w:r w:rsidRPr="008C699F">
              <w:rPr>
                <w:sz w:val="24"/>
                <w:szCs w:val="24"/>
              </w:rPr>
              <w:t>заимная оценка, решение кейсов, тесты</w:t>
            </w:r>
            <w:bookmarkEnd w:id="112"/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1. Большие данные в государственном и муниципальном управлении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13" w:name="_Toc71702702"/>
            <w:r>
              <w:rPr>
                <w:b w:val="0"/>
                <w:sz w:val="24"/>
                <w:szCs w:val="24"/>
              </w:rPr>
              <w:t>8</w:t>
            </w:r>
            <w:bookmarkEnd w:id="113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14" w:name="_Toc71702703"/>
            <w:r>
              <w:rPr>
                <w:b w:val="0"/>
                <w:sz w:val="24"/>
                <w:szCs w:val="24"/>
              </w:rPr>
              <w:t>2</w:t>
            </w:r>
            <w:bookmarkEnd w:id="114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15" w:name="_Toc71702704"/>
            <w:r>
              <w:rPr>
                <w:b w:val="0"/>
                <w:sz w:val="24"/>
                <w:szCs w:val="24"/>
              </w:rPr>
              <w:t>4</w:t>
            </w:r>
            <w:bookmarkEnd w:id="115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16" w:name="_Toc71702705"/>
            <w:r>
              <w:rPr>
                <w:b w:val="0"/>
                <w:sz w:val="24"/>
                <w:szCs w:val="24"/>
              </w:rPr>
              <w:t>2</w:t>
            </w:r>
            <w:bookmarkEnd w:id="116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2. Мировой опыт разработки стратегий работы с данными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17" w:name="_Toc71702706"/>
            <w:r>
              <w:rPr>
                <w:b w:val="0"/>
                <w:sz w:val="24"/>
                <w:szCs w:val="24"/>
              </w:rPr>
              <w:t>8</w:t>
            </w:r>
            <w:bookmarkEnd w:id="117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18" w:name="_Toc71702707"/>
            <w:r>
              <w:rPr>
                <w:b w:val="0"/>
                <w:sz w:val="24"/>
                <w:szCs w:val="24"/>
              </w:rPr>
              <w:t>2</w:t>
            </w:r>
            <w:bookmarkEnd w:id="118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19" w:name="_Toc71702708"/>
            <w:r>
              <w:rPr>
                <w:b w:val="0"/>
                <w:sz w:val="24"/>
                <w:szCs w:val="24"/>
              </w:rPr>
              <w:t>4</w:t>
            </w:r>
            <w:bookmarkEnd w:id="119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20" w:name="_Toc71702709"/>
            <w:r>
              <w:rPr>
                <w:b w:val="0"/>
                <w:sz w:val="24"/>
                <w:szCs w:val="24"/>
              </w:rPr>
              <w:t>2</w:t>
            </w:r>
            <w:bookmarkEnd w:id="120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3. Работа с данными в России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21" w:name="_Toc71702710"/>
            <w:r>
              <w:rPr>
                <w:b w:val="0"/>
                <w:sz w:val="24"/>
                <w:szCs w:val="24"/>
              </w:rPr>
              <w:t>8</w:t>
            </w:r>
            <w:bookmarkEnd w:id="121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22" w:name="_Toc71702711"/>
            <w:r>
              <w:rPr>
                <w:b w:val="0"/>
                <w:sz w:val="24"/>
                <w:szCs w:val="24"/>
              </w:rPr>
              <w:t>2</w:t>
            </w:r>
            <w:bookmarkEnd w:id="122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23" w:name="_Toc71702712"/>
            <w:r>
              <w:rPr>
                <w:b w:val="0"/>
                <w:sz w:val="24"/>
                <w:szCs w:val="24"/>
              </w:rPr>
              <w:t>4</w:t>
            </w:r>
            <w:bookmarkEnd w:id="123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24" w:name="_Toc71702713"/>
            <w:r>
              <w:rPr>
                <w:b w:val="0"/>
                <w:sz w:val="24"/>
                <w:szCs w:val="24"/>
              </w:rPr>
              <w:t>2</w:t>
            </w:r>
            <w:bookmarkEnd w:id="124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4. Приватность или открытые данные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25" w:name="_Toc71702714"/>
            <w:r>
              <w:rPr>
                <w:b w:val="0"/>
                <w:sz w:val="24"/>
                <w:szCs w:val="24"/>
              </w:rPr>
              <w:t>8</w:t>
            </w:r>
            <w:bookmarkEnd w:id="125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26" w:name="_Toc71702715"/>
            <w:r>
              <w:rPr>
                <w:b w:val="0"/>
                <w:sz w:val="24"/>
                <w:szCs w:val="24"/>
              </w:rPr>
              <w:t>2</w:t>
            </w:r>
            <w:bookmarkEnd w:id="126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27" w:name="_Toc71702716"/>
            <w:r>
              <w:rPr>
                <w:b w:val="0"/>
                <w:sz w:val="24"/>
                <w:szCs w:val="24"/>
              </w:rPr>
              <w:t>4</w:t>
            </w:r>
            <w:bookmarkEnd w:id="127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28" w:name="_Toc71702717"/>
            <w:r>
              <w:rPr>
                <w:b w:val="0"/>
                <w:sz w:val="24"/>
                <w:szCs w:val="24"/>
              </w:rPr>
              <w:t>2</w:t>
            </w:r>
            <w:bookmarkEnd w:id="128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5. Обеспечение качества работы с данными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29" w:name="_Toc71702718"/>
            <w:r>
              <w:rPr>
                <w:b w:val="0"/>
                <w:sz w:val="24"/>
                <w:szCs w:val="24"/>
              </w:rPr>
              <w:t>8</w:t>
            </w:r>
            <w:bookmarkEnd w:id="129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30" w:name="_Toc71702719"/>
            <w:r>
              <w:rPr>
                <w:b w:val="0"/>
                <w:sz w:val="24"/>
                <w:szCs w:val="24"/>
              </w:rPr>
              <w:t>2</w:t>
            </w:r>
            <w:bookmarkEnd w:id="130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31" w:name="_Toc71702720"/>
            <w:r>
              <w:rPr>
                <w:b w:val="0"/>
                <w:sz w:val="24"/>
                <w:szCs w:val="24"/>
              </w:rPr>
              <w:t>4</w:t>
            </w:r>
            <w:bookmarkEnd w:id="131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32" w:name="_Toc71702721"/>
            <w:r>
              <w:rPr>
                <w:b w:val="0"/>
                <w:sz w:val="24"/>
                <w:szCs w:val="24"/>
              </w:rPr>
              <w:t>2</w:t>
            </w:r>
            <w:bookmarkEnd w:id="132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 xml:space="preserve">Тема 6. Основные типы и технологии </w:t>
            </w:r>
            <w:r w:rsidRPr="008C699F">
              <w:rPr>
                <w:color w:val="000000"/>
              </w:rPr>
              <w:lastRenderedPageBreak/>
              <w:t>искусственного интеллекта (ИИ)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33" w:name="_Toc71702722"/>
            <w:r>
              <w:rPr>
                <w:b w:val="0"/>
                <w:sz w:val="24"/>
                <w:szCs w:val="24"/>
              </w:rPr>
              <w:lastRenderedPageBreak/>
              <w:t>8</w:t>
            </w:r>
            <w:bookmarkEnd w:id="133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34" w:name="_Toc71702723"/>
            <w:r>
              <w:rPr>
                <w:b w:val="0"/>
                <w:sz w:val="24"/>
                <w:szCs w:val="24"/>
              </w:rPr>
              <w:t>2</w:t>
            </w:r>
            <w:bookmarkEnd w:id="134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35" w:name="_Toc71702724"/>
            <w:r>
              <w:rPr>
                <w:b w:val="0"/>
                <w:sz w:val="24"/>
                <w:szCs w:val="24"/>
              </w:rPr>
              <w:t>4</w:t>
            </w:r>
            <w:bookmarkEnd w:id="135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36" w:name="_Toc71702725"/>
            <w:r>
              <w:rPr>
                <w:b w:val="0"/>
                <w:sz w:val="24"/>
                <w:szCs w:val="24"/>
              </w:rPr>
              <w:t>2</w:t>
            </w:r>
            <w:bookmarkEnd w:id="136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7. Программы поддержки внедрения ИИ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37" w:name="_Toc71702726"/>
            <w:r>
              <w:rPr>
                <w:b w:val="0"/>
                <w:sz w:val="24"/>
                <w:szCs w:val="24"/>
              </w:rPr>
              <w:t>8</w:t>
            </w:r>
            <w:bookmarkEnd w:id="137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38" w:name="_Toc71702727"/>
            <w:r>
              <w:rPr>
                <w:b w:val="0"/>
                <w:sz w:val="24"/>
                <w:szCs w:val="24"/>
              </w:rPr>
              <w:t>2</w:t>
            </w:r>
            <w:bookmarkEnd w:id="138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39" w:name="_Toc71702728"/>
            <w:r>
              <w:rPr>
                <w:b w:val="0"/>
                <w:sz w:val="24"/>
                <w:szCs w:val="24"/>
              </w:rPr>
              <w:t>4</w:t>
            </w:r>
            <w:bookmarkEnd w:id="139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40" w:name="_Toc71702729"/>
            <w:r>
              <w:rPr>
                <w:b w:val="0"/>
                <w:sz w:val="24"/>
                <w:szCs w:val="24"/>
              </w:rPr>
              <w:t>2</w:t>
            </w:r>
            <w:bookmarkEnd w:id="140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699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 xml:space="preserve">Тема 8. Применение ИИ в </w:t>
            </w:r>
            <w:proofErr w:type="spellStart"/>
            <w:r w:rsidRPr="008C699F">
              <w:rPr>
                <w:color w:val="000000"/>
              </w:rPr>
              <w:t>госуправлении</w:t>
            </w:r>
            <w:proofErr w:type="spellEnd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41" w:name="_Toc71702730"/>
            <w:r>
              <w:rPr>
                <w:b w:val="0"/>
                <w:sz w:val="24"/>
                <w:szCs w:val="24"/>
              </w:rPr>
              <w:t>8</w:t>
            </w:r>
            <w:bookmarkEnd w:id="141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42" w:name="_Toc71702731"/>
            <w:r>
              <w:rPr>
                <w:b w:val="0"/>
                <w:sz w:val="24"/>
                <w:szCs w:val="24"/>
              </w:rPr>
              <w:t>2</w:t>
            </w:r>
            <w:bookmarkEnd w:id="142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43" w:name="_Toc71702732"/>
            <w:r>
              <w:rPr>
                <w:b w:val="0"/>
                <w:sz w:val="24"/>
                <w:szCs w:val="24"/>
              </w:rPr>
              <w:t>4</w:t>
            </w:r>
            <w:bookmarkEnd w:id="143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44" w:name="_Toc71702733"/>
            <w:r>
              <w:rPr>
                <w:b w:val="0"/>
                <w:sz w:val="24"/>
                <w:szCs w:val="24"/>
              </w:rPr>
              <w:t>2</w:t>
            </w:r>
            <w:bookmarkEnd w:id="144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3614DB" w:rsidRPr="003357DF" w:rsidTr="00104AD4">
        <w:trPr>
          <w:trHeight w:val="363"/>
        </w:trPr>
        <w:tc>
          <w:tcPr>
            <w:tcW w:w="720" w:type="dxa"/>
          </w:tcPr>
          <w:p w:rsidR="003614DB" w:rsidRPr="008C699F" w:rsidRDefault="003614DB" w:rsidP="00104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614DB" w:rsidRPr="008C699F" w:rsidRDefault="003614DB" w:rsidP="004E39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9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3614DB" w:rsidRPr="008C699F" w:rsidRDefault="00497629" w:rsidP="004E39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 w:val="0"/>
                <w:color w:val="000000"/>
                <w:kern w:val="0"/>
                <w:sz w:val="24"/>
                <w:szCs w:val="24"/>
              </w:rPr>
            </w:pPr>
            <w:bookmarkStart w:id="145" w:name="_Toc71702734"/>
            <w:r>
              <w:rPr>
                <w:bCs w:val="0"/>
                <w:color w:val="000000"/>
                <w:kern w:val="0"/>
                <w:sz w:val="24"/>
                <w:szCs w:val="24"/>
              </w:rPr>
              <w:t>64</w:t>
            </w:r>
            <w:bookmarkEnd w:id="145"/>
          </w:p>
        </w:tc>
        <w:tc>
          <w:tcPr>
            <w:tcW w:w="900" w:type="dxa"/>
          </w:tcPr>
          <w:p w:rsidR="003614DB" w:rsidRPr="008C699F" w:rsidRDefault="00497629" w:rsidP="004E39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46" w:name="_Toc71702735"/>
            <w:r>
              <w:rPr>
                <w:sz w:val="24"/>
                <w:szCs w:val="24"/>
              </w:rPr>
              <w:t>16</w:t>
            </w:r>
            <w:bookmarkEnd w:id="146"/>
          </w:p>
        </w:tc>
        <w:tc>
          <w:tcPr>
            <w:tcW w:w="1620" w:type="dxa"/>
          </w:tcPr>
          <w:p w:rsidR="003614DB" w:rsidRPr="008C699F" w:rsidRDefault="00497629" w:rsidP="004E39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47" w:name="_Toc71702736"/>
            <w:r>
              <w:rPr>
                <w:sz w:val="24"/>
                <w:szCs w:val="24"/>
              </w:rPr>
              <w:t>32</w:t>
            </w:r>
            <w:bookmarkEnd w:id="147"/>
          </w:p>
        </w:tc>
        <w:tc>
          <w:tcPr>
            <w:tcW w:w="1620" w:type="dxa"/>
          </w:tcPr>
          <w:p w:rsidR="003614DB" w:rsidRPr="00497629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48" w:name="_Toc71702737"/>
            <w:r w:rsidRPr="00497629">
              <w:rPr>
                <w:sz w:val="24"/>
                <w:szCs w:val="24"/>
              </w:rPr>
              <w:t>16</w:t>
            </w:r>
            <w:bookmarkEnd w:id="148"/>
          </w:p>
        </w:tc>
        <w:tc>
          <w:tcPr>
            <w:tcW w:w="1566" w:type="dxa"/>
          </w:tcPr>
          <w:p w:rsidR="003614DB" w:rsidRPr="008C699F" w:rsidRDefault="003614DB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104AD4" w:rsidRPr="007269AC" w:rsidTr="00104AD4">
        <w:trPr>
          <w:trHeight w:val="363"/>
        </w:trPr>
        <w:tc>
          <w:tcPr>
            <w:tcW w:w="720" w:type="dxa"/>
          </w:tcPr>
          <w:p w:rsidR="00104AD4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49" w:name="_Toc71702738"/>
            <w:r w:rsidRPr="008C699F">
              <w:rPr>
                <w:sz w:val="24"/>
                <w:szCs w:val="24"/>
              </w:rPr>
              <w:t xml:space="preserve">Модуль </w:t>
            </w:r>
            <w:r w:rsidR="00497629">
              <w:rPr>
                <w:sz w:val="24"/>
                <w:szCs w:val="24"/>
              </w:rPr>
              <w:t>4</w:t>
            </w:r>
            <w:r w:rsidRPr="008C699F">
              <w:rPr>
                <w:b w:val="0"/>
                <w:sz w:val="24"/>
                <w:szCs w:val="24"/>
              </w:rPr>
              <w:t>.</w:t>
            </w:r>
            <w:bookmarkEnd w:id="149"/>
          </w:p>
          <w:p w:rsidR="00104AD4" w:rsidRPr="008C699F" w:rsidRDefault="00104AD4" w:rsidP="00104AD4">
            <w:pPr>
              <w:pStyle w:val="af5"/>
              <w:shd w:val="clear" w:color="auto" w:fill="FFFFFF"/>
              <w:spacing w:before="0" w:beforeAutospacing="0" w:after="150"/>
              <w:rPr>
                <w:b/>
                <w:color w:val="000000"/>
              </w:rPr>
            </w:pPr>
            <w:r w:rsidRPr="008C699F">
              <w:rPr>
                <w:b/>
                <w:i/>
              </w:rPr>
              <w:t>«Региональное и муниципальное управление: современные тренды и вызовы</w:t>
            </w:r>
            <w:r w:rsidR="008C6BC2">
              <w:rPr>
                <w:b/>
                <w:i/>
              </w:rPr>
              <w:t>. Власть, бизнес, общественный сектор – партнерство с целью развития</w:t>
            </w:r>
            <w:r w:rsidRPr="008C699F">
              <w:rPr>
                <w:b/>
                <w:i/>
              </w:rPr>
              <w:t>»</w:t>
            </w:r>
          </w:p>
        </w:tc>
        <w:tc>
          <w:tcPr>
            <w:tcW w:w="90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50" w:name="_Toc71702739"/>
            <w:r>
              <w:rPr>
                <w:sz w:val="24"/>
                <w:szCs w:val="24"/>
              </w:rPr>
              <w:t>60</w:t>
            </w:r>
            <w:bookmarkEnd w:id="150"/>
          </w:p>
        </w:tc>
        <w:tc>
          <w:tcPr>
            <w:tcW w:w="90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51" w:name="_Toc71702740"/>
            <w:r>
              <w:rPr>
                <w:sz w:val="24"/>
                <w:szCs w:val="24"/>
              </w:rPr>
              <w:t>14</w:t>
            </w:r>
            <w:bookmarkEnd w:id="151"/>
          </w:p>
        </w:tc>
        <w:tc>
          <w:tcPr>
            <w:tcW w:w="162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52" w:name="_Toc71702741"/>
            <w:r>
              <w:rPr>
                <w:sz w:val="24"/>
                <w:szCs w:val="24"/>
              </w:rPr>
              <w:t>32</w:t>
            </w:r>
            <w:bookmarkEnd w:id="152"/>
          </w:p>
        </w:tc>
        <w:tc>
          <w:tcPr>
            <w:tcW w:w="1620" w:type="dxa"/>
          </w:tcPr>
          <w:p w:rsidR="00104AD4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53" w:name="_Toc71702742"/>
            <w:r>
              <w:rPr>
                <w:sz w:val="24"/>
                <w:szCs w:val="24"/>
              </w:rPr>
              <w:t>14</w:t>
            </w:r>
            <w:bookmarkEnd w:id="153"/>
          </w:p>
        </w:tc>
        <w:tc>
          <w:tcPr>
            <w:tcW w:w="1566" w:type="dxa"/>
          </w:tcPr>
          <w:p w:rsidR="00104AD4" w:rsidRPr="008C699F" w:rsidRDefault="00B765D5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54" w:name="_Toc71702743"/>
            <w:r>
              <w:rPr>
                <w:sz w:val="24"/>
                <w:szCs w:val="24"/>
              </w:rPr>
              <w:t>В</w:t>
            </w:r>
            <w:r w:rsidRPr="008C699F">
              <w:rPr>
                <w:sz w:val="24"/>
                <w:szCs w:val="24"/>
              </w:rPr>
              <w:t>заимная оценка, решение кейсов, тесты</w:t>
            </w:r>
            <w:bookmarkEnd w:id="154"/>
          </w:p>
        </w:tc>
      </w:tr>
      <w:tr w:rsidR="00497629" w:rsidRPr="007269AC" w:rsidTr="00104AD4">
        <w:trPr>
          <w:trHeight w:val="363"/>
        </w:trPr>
        <w:tc>
          <w:tcPr>
            <w:tcW w:w="720" w:type="dxa"/>
          </w:tcPr>
          <w:p w:rsidR="00497629" w:rsidRPr="008C699F" w:rsidRDefault="0048763C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7629" w:rsidRPr="008C699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1. Территориальное и городское развитие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55" w:name="_Toc71702744"/>
            <w:r>
              <w:rPr>
                <w:b w:val="0"/>
                <w:sz w:val="24"/>
                <w:szCs w:val="24"/>
              </w:rPr>
              <w:t>8</w:t>
            </w:r>
            <w:bookmarkEnd w:id="155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56" w:name="_Toc71702745"/>
            <w:r>
              <w:rPr>
                <w:b w:val="0"/>
                <w:sz w:val="24"/>
                <w:szCs w:val="24"/>
              </w:rPr>
              <w:t>2</w:t>
            </w:r>
            <w:bookmarkEnd w:id="156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57" w:name="_Toc71702746"/>
            <w:r>
              <w:rPr>
                <w:b w:val="0"/>
                <w:sz w:val="24"/>
                <w:szCs w:val="24"/>
              </w:rPr>
              <w:t>4</w:t>
            </w:r>
            <w:bookmarkEnd w:id="157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58" w:name="_Toc71702747"/>
            <w:r>
              <w:rPr>
                <w:b w:val="0"/>
                <w:sz w:val="24"/>
                <w:szCs w:val="24"/>
              </w:rPr>
              <w:t>2</w:t>
            </w:r>
            <w:bookmarkEnd w:id="158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8763C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7629" w:rsidRPr="008C699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2. Различия в проблематике управления территориями и городами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59" w:name="_Toc71702748"/>
            <w:r>
              <w:rPr>
                <w:b w:val="0"/>
                <w:sz w:val="24"/>
                <w:szCs w:val="24"/>
              </w:rPr>
              <w:t>8</w:t>
            </w:r>
            <w:bookmarkEnd w:id="159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60" w:name="_Toc71702749"/>
            <w:r>
              <w:rPr>
                <w:b w:val="0"/>
                <w:sz w:val="24"/>
                <w:szCs w:val="24"/>
              </w:rPr>
              <w:t>2</w:t>
            </w:r>
            <w:bookmarkEnd w:id="160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61" w:name="_Toc71702750"/>
            <w:r>
              <w:rPr>
                <w:b w:val="0"/>
                <w:sz w:val="24"/>
                <w:szCs w:val="24"/>
              </w:rPr>
              <w:t>4</w:t>
            </w:r>
            <w:bookmarkEnd w:id="161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62" w:name="_Toc71702751"/>
            <w:r>
              <w:rPr>
                <w:b w:val="0"/>
                <w:sz w:val="24"/>
                <w:szCs w:val="24"/>
              </w:rPr>
              <w:t>2</w:t>
            </w:r>
            <w:bookmarkEnd w:id="162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8763C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7629" w:rsidRPr="008C699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3. Муниципальное стратегическое планирование</w:t>
            </w:r>
          </w:p>
        </w:tc>
        <w:tc>
          <w:tcPr>
            <w:tcW w:w="900" w:type="dxa"/>
          </w:tcPr>
          <w:p w:rsidR="00497629" w:rsidRPr="008C699F" w:rsidRDefault="00472393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63" w:name="_Toc71702752"/>
            <w:r>
              <w:rPr>
                <w:b w:val="0"/>
                <w:sz w:val="24"/>
                <w:szCs w:val="24"/>
              </w:rPr>
              <w:t>6</w:t>
            </w:r>
            <w:bookmarkEnd w:id="163"/>
          </w:p>
        </w:tc>
        <w:tc>
          <w:tcPr>
            <w:tcW w:w="900" w:type="dxa"/>
          </w:tcPr>
          <w:p w:rsidR="00497629" w:rsidRPr="008C699F" w:rsidRDefault="00472393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64" w:name="_Toc71702753"/>
            <w:r>
              <w:rPr>
                <w:b w:val="0"/>
                <w:sz w:val="24"/>
                <w:szCs w:val="24"/>
              </w:rPr>
              <w:t>1</w:t>
            </w:r>
            <w:bookmarkEnd w:id="164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65" w:name="_Toc71702754"/>
            <w:r>
              <w:rPr>
                <w:b w:val="0"/>
                <w:sz w:val="24"/>
                <w:szCs w:val="24"/>
              </w:rPr>
              <w:t>4</w:t>
            </w:r>
            <w:bookmarkEnd w:id="165"/>
          </w:p>
        </w:tc>
        <w:tc>
          <w:tcPr>
            <w:tcW w:w="1620" w:type="dxa"/>
          </w:tcPr>
          <w:p w:rsidR="00497629" w:rsidRPr="008C699F" w:rsidRDefault="00472393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66" w:name="_Toc71702755"/>
            <w:r>
              <w:rPr>
                <w:b w:val="0"/>
                <w:sz w:val="24"/>
                <w:szCs w:val="24"/>
              </w:rPr>
              <w:t>1</w:t>
            </w:r>
            <w:bookmarkEnd w:id="166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8763C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7629" w:rsidRPr="008C699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4. Ключевые особенности управления сложными объектами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67" w:name="_Toc71702756"/>
            <w:r>
              <w:rPr>
                <w:b w:val="0"/>
                <w:sz w:val="24"/>
                <w:szCs w:val="24"/>
              </w:rPr>
              <w:t>8</w:t>
            </w:r>
            <w:bookmarkEnd w:id="167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68" w:name="_Toc71702757"/>
            <w:r>
              <w:rPr>
                <w:b w:val="0"/>
                <w:sz w:val="24"/>
                <w:szCs w:val="24"/>
              </w:rPr>
              <w:t>2</w:t>
            </w:r>
            <w:bookmarkEnd w:id="168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69" w:name="_Toc71702758"/>
            <w:r>
              <w:rPr>
                <w:b w:val="0"/>
                <w:sz w:val="24"/>
                <w:szCs w:val="24"/>
              </w:rPr>
              <w:t>4</w:t>
            </w:r>
            <w:bookmarkEnd w:id="169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70" w:name="_Toc71702759"/>
            <w:r>
              <w:rPr>
                <w:b w:val="0"/>
                <w:sz w:val="24"/>
                <w:szCs w:val="24"/>
              </w:rPr>
              <w:t>2</w:t>
            </w:r>
            <w:bookmarkEnd w:id="170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8763C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7629" w:rsidRPr="008C699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5. Требования к управленческим решениям: чёрные ящики технических заданий</w:t>
            </w:r>
          </w:p>
        </w:tc>
        <w:tc>
          <w:tcPr>
            <w:tcW w:w="900" w:type="dxa"/>
          </w:tcPr>
          <w:p w:rsidR="00497629" w:rsidRPr="008C699F" w:rsidRDefault="00472393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71" w:name="_Toc71702760"/>
            <w:r>
              <w:rPr>
                <w:b w:val="0"/>
                <w:sz w:val="24"/>
                <w:szCs w:val="24"/>
              </w:rPr>
              <w:t>6</w:t>
            </w:r>
            <w:bookmarkEnd w:id="171"/>
          </w:p>
        </w:tc>
        <w:tc>
          <w:tcPr>
            <w:tcW w:w="900" w:type="dxa"/>
          </w:tcPr>
          <w:p w:rsidR="00497629" w:rsidRPr="008C699F" w:rsidRDefault="00472393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72" w:name="_Toc71702761"/>
            <w:r>
              <w:rPr>
                <w:b w:val="0"/>
                <w:sz w:val="24"/>
                <w:szCs w:val="24"/>
              </w:rPr>
              <w:t>1</w:t>
            </w:r>
            <w:bookmarkEnd w:id="172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73" w:name="_Toc71702762"/>
            <w:r>
              <w:rPr>
                <w:b w:val="0"/>
                <w:sz w:val="24"/>
                <w:szCs w:val="24"/>
              </w:rPr>
              <w:t>4</w:t>
            </w:r>
            <w:bookmarkEnd w:id="173"/>
          </w:p>
        </w:tc>
        <w:tc>
          <w:tcPr>
            <w:tcW w:w="1620" w:type="dxa"/>
          </w:tcPr>
          <w:p w:rsidR="00497629" w:rsidRPr="008C699F" w:rsidRDefault="00472393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74" w:name="_Toc71702763"/>
            <w:r>
              <w:rPr>
                <w:b w:val="0"/>
                <w:sz w:val="24"/>
                <w:szCs w:val="24"/>
              </w:rPr>
              <w:t>1</w:t>
            </w:r>
            <w:bookmarkEnd w:id="174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8763C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7629" w:rsidRPr="008C699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6. Кейсы организационных решений в управлении территориями: окна возможностей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75" w:name="_Toc71702764"/>
            <w:r>
              <w:rPr>
                <w:b w:val="0"/>
                <w:sz w:val="24"/>
                <w:szCs w:val="24"/>
              </w:rPr>
              <w:t>8</w:t>
            </w:r>
            <w:bookmarkEnd w:id="175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76" w:name="_Toc71702765"/>
            <w:r>
              <w:rPr>
                <w:b w:val="0"/>
                <w:sz w:val="24"/>
                <w:szCs w:val="24"/>
              </w:rPr>
              <w:t>2</w:t>
            </w:r>
            <w:bookmarkEnd w:id="176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77" w:name="_Toc71702766"/>
            <w:r>
              <w:rPr>
                <w:b w:val="0"/>
                <w:sz w:val="24"/>
                <w:szCs w:val="24"/>
              </w:rPr>
              <w:t>4</w:t>
            </w:r>
            <w:bookmarkEnd w:id="177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78" w:name="_Toc71702767"/>
            <w:r>
              <w:rPr>
                <w:b w:val="0"/>
                <w:sz w:val="24"/>
                <w:szCs w:val="24"/>
              </w:rPr>
              <w:t>2</w:t>
            </w:r>
            <w:bookmarkEnd w:id="178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880" w:type="dxa"/>
          </w:tcPr>
          <w:p w:rsidR="00497629" w:rsidRPr="008C699F" w:rsidRDefault="00497629" w:rsidP="00104AD4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 w:rsidRPr="008C699F">
              <w:rPr>
                <w:color w:val="000000"/>
              </w:rPr>
              <w:t>Тема 7. Модели, принципы и механизмы реализации МЧП и ГЧП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79" w:name="_Toc71702768"/>
            <w:r>
              <w:rPr>
                <w:b w:val="0"/>
                <w:sz w:val="24"/>
                <w:szCs w:val="24"/>
              </w:rPr>
              <w:t>8</w:t>
            </w:r>
            <w:bookmarkEnd w:id="179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80" w:name="_Toc71702769"/>
            <w:r>
              <w:rPr>
                <w:b w:val="0"/>
                <w:sz w:val="24"/>
                <w:szCs w:val="24"/>
              </w:rPr>
              <w:t>2</w:t>
            </w:r>
            <w:bookmarkEnd w:id="180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81" w:name="_Toc71702770"/>
            <w:r>
              <w:rPr>
                <w:b w:val="0"/>
                <w:sz w:val="24"/>
                <w:szCs w:val="24"/>
              </w:rPr>
              <w:t>4</w:t>
            </w:r>
            <w:bookmarkEnd w:id="181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82" w:name="_Toc71702771"/>
            <w:r>
              <w:rPr>
                <w:b w:val="0"/>
                <w:sz w:val="24"/>
                <w:szCs w:val="24"/>
              </w:rPr>
              <w:t>2</w:t>
            </w:r>
            <w:bookmarkEnd w:id="182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497629" w:rsidRPr="003357DF" w:rsidTr="00104AD4">
        <w:trPr>
          <w:trHeight w:val="363"/>
        </w:trPr>
        <w:tc>
          <w:tcPr>
            <w:tcW w:w="720" w:type="dxa"/>
          </w:tcPr>
          <w:p w:rsidR="00497629" w:rsidRPr="008C699F" w:rsidRDefault="00497629" w:rsidP="00104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880" w:type="dxa"/>
          </w:tcPr>
          <w:p w:rsidR="00497629" w:rsidRPr="008C699F" w:rsidRDefault="00497629" w:rsidP="008C6BC2">
            <w:pPr>
              <w:pStyle w:val="af5"/>
              <w:shd w:val="clear" w:color="auto" w:fill="FFFFFF"/>
              <w:spacing w:after="150"/>
              <w:rPr>
                <w:color w:val="000000"/>
              </w:rPr>
            </w:pPr>
            <w:r>
              <w:rPr>
                <w:color w:val="000000"/>
              </w:rPr>
              <w:t>Тема 8</w:t>
            </w:r>
            <w:r w:rsidRPr="008C699F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Социальное предпринимательство</w:t>
            </w:r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83" w:name="_Toc71702772"/>
            <w:r>
              <w:rPr>
                <w:b w:val="0"/>
                <w:sz w:val="24"/>
                <w:szCs w:val="24"/>
              </w:rPr>
              <w:t>8</w:t>
            </w:r>
            <w:bookmarkEnd w:id="183"/>
          </w:p>
        </w:tc>
        <w:tc>
          <w:tcPr>
            <w:tcW w:w="90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84" w:name="_Toc71702773"/>
            <w:r>
              <w:rPr>
                <w:b w:val="0"/>
                <w:sz w:val="24"/>
                <w:szCs w:val="24"/>
              </w:rPr>
              <w:t>2</w:t>
            </w:r>
            <w:bookmarkEnd w:id="184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85" w:name="_Toc71702774"/>
            <w:r>
              <w:rPr>
                <w:b w:val="0"/>
                <w:sz w:val="24"/>
                <w:szCs w:val="24"/>
              </w:rPr>
              <w:t>4</w:t>
            </w:r>
            <w:bookmarkEnd w:id="185"/>
          </w:p>
        </w:tc>
        <w:tc>
          <w:tcPr>
            <w:tcW w:w="1620" w:type="dxa"/>
          </w:tcPr>
          <w:p w:rsidR="00497629" w:rsidRPr="008C699F" w:rsidRDefault="00497629" w:rsidP="00857C9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86" w:name="_Toc71702775"/>
            <w:r>
              <w:rPr>
                <w:b w:val="0"/>
                <w:sz w:val="24"/>
                <w:szCs w:val="24"/>
              </w:rPr>
              <w:t>2</w:t>
            </w:r>
            <w:bookmarkEnd w:id="186"/>
          </w:p>
        </w:tc>
        <w:tc>
          <w:tcPr>
            <w:tcW w:w="1566" w:type="dxa"/>
          </w:tcPr>
          <w:p w:rsidR="00497629" w:rsidRPr="008C699F" w:rsidRDefault="00497629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C699F" w:rsidRPr="003357DF" w:rsidTr="00104AD4">
        <w:trPr>
          <w:trHeight w:val="363"/>
        </w:trPr>
        <w:tc>
          <w:tcPr>
            <w:tcW w:w="720" w:type="dxa"/>
          </w:tcPr>
          <w:p w:rsidR="008C699F" w:rsidRPr="008C699F" w:rsidRDefault="008C699F" w:rsidP="00104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699F" w:rsidRPr="008C699F" w:rsidRDefault="008C699F" w:rsidP="00104A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9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8C699F" w:rsidRPr="008C699F" w:rsidRDefault="0048763C" w:rsidP="004E39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Cs w:val="0"/>
                <w:color w:val="000000"/>
                <w:kern w:val="0"/>
                <w:sz w:val="24"/>
                <w:szCs w:val="24"/>
              </w:rPr>
            </w:pPr>
            <w:bookmarkStart w:id="187" w:name="_Toc71702776"/>
            <w:r>
              <w:rPr>
                <w:bCs w:val="0"/>
                <w:color w:val="000000"/>
                <w:kern w:val="0"/>
                <w:sz w:val="24"/>
                <w:szCs w:val="24"/>
              </w:rPr>
              <w:t>60</w:t>
            </w:r>
            <w:bookmarkEnd w:id="187"/>
          </w:p>
        </w:tc>
        <w:tc>
          <w:tcPr>
            <w:tcW w:w="900" w:type="dxa"/>
          </w:tcPr>
          <w:p w:rsidR="008C699F" w:rsidRPr="008C699F" w:rsidRDefault="0048763C" w:rsidP="004E39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88" w:name="_Toc71702777"/>
            <w:r>
              <w:rPr>
                <w:sz w:val="24"/>
                <w:szCs w:val="24"/>
              </w:rPr>
              <w:t>14</w:t>
            </w:r>
            <w:bookmarkEnd w:id="188"/>
          </w:p>
        </w:tc>
        <w:tc>
          <w:tcPr>
            <w:tcW w:w="1620" w:type="dxa"/>
          </w:tcPr>
          <w:p w:rsidR="008C699F" w:rsidRPr="008C699F" w:rsidRDefault="0048763C" w:rsidP="004E395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89" w:name="_Toc71702778"/>
            <w:r>
              <w:rPr>
                <w:sz w:val="24"/>
                <w:szCs w:val="24"/>
              </w:rPr>
              <w:t>32</w:t>
            </w:r>
            <w:bookmarkEnd w:id="189"/>
          </w:p>
        </w:tc>
        <w:tc>
          <w:tcPr>
            <w:tcW w:w="1620" w:type="dxa"/>
          </w:tcPr>
          <w:p w:rsidR="008C699F" w:rsidRPr="004C5F07" w:rsidRDefault="0048763C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sz w:val="24"/>
                <w:szCs w:val="24"/>
              </w:rPr>
            </w:pPr>
            <w:bookmarkStart w:id="190" w:name="_Toc71702779"/>
            <w:bookmarkStart w:id="191" w:name="_GoBack"/>
            <w:r w:rsidRPr="004C5F07">
              <w:rPr>
                <w:sz w:val="24"/>
                <w:szCs w:val="24"/>
              </w:rPr>
              <w:t>14</w:t>
            </w:r>
            <w:bookmarkEnd w:id="190"/>
            <w:bookmarkEnd w:id="191"/>
          </w:p>
        </w:tc>
        <w:tc>
          <w:tcPr>
            <w:tcW w:w="1566" w:type="dxa"/>
          </w:tcPr>
          <w:p w:rsidR="008C699F" w:rsidRPr="008C699F" w:rsidRDefault="008C699F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104AD4" w:rsidRPr="00C32194" w:rsidTr="00104AD4">
        <w:tc>
          <w:tcPr>
            <w:tcW w:w="3600" w:type="dxa"/>
            <w:gridSpan w:val="2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92" w:name="_Toc71702780"/>
            <w:r w:rsidRPr="008C699F">
              <w:rPr>
                <w:b w:val="0"/>
                <w:sz w:val="24"/>
                <w:szCs w:val="24"/>
              </w:rPr>
              <w:t>Итоговая аттестация</w:t>
            </w:r>
            <w:bookmarkEnd w:id="192"/>
            <w:r w:rsidRPr="008C699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93" w:name="_Toc71702781"/>
            <w:r w:rsidRPr="008C699F">
              <w:rPr>
                <w:b w:val="0"/>
                <w:sz w:val="24"/>
                <w:szCs w:val="24"/>
              </w:rPr>
              <w:t>4</w:t>
            </w:r>
            <w:bookmarkEnd w:id="193"/>
          </w:p>
        </w:tc>
        <w:tc>
          <w:tcPr>
            <w:tcW w:w="900" w:type="dxa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94" w:name="_Toc71702782"/>
            <w:r w:rsidRPr="008C699F">
              <w:rPr>
                <w:b w:val="0"/>
                <w:sz w:val="24"/>
                <w:szCs w:val="24"/>
              </w:rPr>
              <w:t>4</w:t>
            </w:r>
            <w:bookmarkEnd w:id="194"/>
          </w:p>
        </w:tc>
        <w:tc>
          <w:tcPr>
            <w:tcW w:w="1620" w:type="dxa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566" w:type="dxa"/>
          </w:tcPr>
          <w:p w:rsidR="00104AD4" w:rsidRPr="008C699F" w:rsidRDefault="00B765D5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95" w:name="_Toc71702783"/>
            <w:r>
              <w:rPr>
                <w:b w:val="0"/>
                <w:sz w:val="24"/>
                <w:szCs w:val="24"/>
              </w:rPr>
              <w:t>Защита командного проекта</w:t>
            </w:r>
            <w:bookmarkEnd w:id="195"/>
          </w:p>
        </w:tc>
      </w:tr>
      <w:tr w:rsidR="00104AD4" w:rsidRPr="00C32194" w:rsidTr="00104AD4">
        <w:tc>
          <w:tcPr>
            <w:tcW w:w="3600" w:type="dxa"/>
            <w:gridSpan w:val="2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104AD4" w:rsidRPr="008C699F" w:rsidRDefault="00B765D5" w:rsidP="008C699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96" w:name="_Toc71702784"/>
            <w:r>
              <w:rPr>
                <w:b w:val="0"/>
                <w:sz w:val="24"/>
                <w:szCs w:val="24"/>
              </w:rPr>
              <w:t>256</w:t>
            </w:r>
            <w:bookmarkEnd w:id="196"/>
          </w:p>
        </w:tc>
        <w:tc>
          <w:tcPr>
            <w:tcW w:w="900" w:type="dxa"/>
          </w:tcPr>
          <w:p w:rsidR="00104AD4" w:rsidRPr="008C699F" w:rsidRDefault="0048763C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97" w:name="_Toc71702785"/>
            <w:r>
              <w:rPr>
                <w:b w:val="0"/>
                <w:sz w:val="24"/>
                <w:szCs w:val="24"/>
              </w:rPr>
              <w:t>62</w:t>
            </w:r>
            <w:bookmarkEnd w:id="197"/>
          </w:p>
          <w:p w:rsidR="00104AD4" w:rsidRPr="008C699F" w:rsidRDefault="00104AD4" w:rsidP="00104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4AD4" w:rsidRPr="008C699F" w:rsidRDefault="0048763C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bookmarkStart w:id="198" w:name="_Toc71702786"/>
            <w:r>
              <w:rPr>
                <w:b w:val="0"/>
                <w:sz w:val="24"/>
                <w:szCs w:val="24"/>
              </w:rPr>
              <w:t>132</w:t>
            </w:r>
            <w:bookmarkEnd w:id="198"/>
          </w:p>
          <w:p w:rsidR="00104AD4" w:rsidRPr="008C699F" w:rsidRDefault="00104AD4" w:rsidP="00104A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4AD4" w:rsidRPr="008C699F" w:rsidRDefault="0048763C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1566" w:type="dxa"/>
          </w:tcPr>
          <w:p w:rsidR="00104AD4" w:rsidRPr="008C699F" w:rsidRDefault="00104AD4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C699F" w:rsidRPr="00C32194" w:rsidTr="00104AD4">
        <w:tc>
          <w:tcPr>
            <w:tcW w:w="3600" w:type="dxa"/>
            <w:gridSpan w:val="2"/>
          </w:tcPr>
          <w:p w:rsidR="008C699F" w:rsidRPr="008C699F" w:rsidRDefault="008C699F" w:rsidP="008C699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Всего часов по программе</w:t>
            </w:r>
          </w:p>
        </w:tc>
        <w:tc>
          <w:tcPr>
            <w:tcW w:w="900" w:type="dxa"/>
          </w:tcPr>
          <w:p w:rsidR="008C699F" w:rsidRPr="008C699F" w:rsidRDefault="008C699F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900" w:type="dxa"/>
          </w:tcPr>
          <w:p w:rsidR="008C699F" w:rsidRPr="008C699F" w:rsidRDefault="008C699F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C699F" w:rsidRPr="008C699F" w:rsidRDefault="008C699F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C699F" w:rsidRPr="008C699F" w:rsidRDefault="008C699F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566" w:type="dxa"/>
          </w:tcPr>
          <w:p w:rsidR="008C699F" w:rsidRPr="008C699F" w:rsidRDefault="00B765D5" w:rsidP="00104AD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256</w:t>
            </w:r>
          </w:p>
        </w:tc>
      </w:tr>
    </w:tbl>
    <w:p w:rsidR="00104AD4" w:rsidRPr="004F605D" w:rsidRDefault="00104AD4" w:rsidP="004F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8C6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522BA">
        <w:rPr>
          <w:rFonts w:ascii="Times New Roman" w:hAnsi="Times New Roman"/>
          <w:b/>
          <w:sz w:val="28"/>
          <w:szCs w:val="28"/>
          <w:lang w:eastAsia="ru-RU"/>
        </w:rPr>
        <w:t>Раздел 3. Программа модулей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754" w:rsidRPr="00B9597F" w:rsidRDefault="006F2C16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9597F">
        <w:rPr>
          <w:rFonts w:ascii="Times New Roman" w:hAnsi="Times New Roman"/>
          <w:b/>
          <w:sz w:val="28"/>
          <w:szCs w:val="28"/>
          <w:lang w:eastAsia="ru-RU"/>
        </w:rPr>
        <w:t>3.1. Модуль 1</w:t>
      </w:r>
      <w:r w:rsidR="00A55754" w:rsidRPr="00B9597F">
        <w:rPr>
          <w:rFonts w:ascii="Times New Roman" w:hAnsi="Times New Roman"/>
          <w:b/>
          <w:sz w:val="28"/>
          <w:szCs w:val="28"/>
          <w:lang w:eastAsia="ru-RU"/>
        </w:rPr>
        <w:t>. «</w:t>
      </w:r>
      <w:r w:rsidRPr="00B9597F">
        <w:rPr>
          <w:rFonts w:ascii="Times New Roman" w:hAnsi="Times New Roman"/>
          <w:b/>
          <w:sz w:val="28"/>
          <w:szCs w:val="28"/>
          <w:lang w:eastAsia="ru-RU"/>
        </w:rPr>
        <w:t>Эффективное государственное и муниципальное управление в 21 веке</w:t>
      </w:r>
      <w:r w:rsidR="005B4C64">
        <w:rPr>
          <w:rFonts w:ascii="Times New Roman" w:hAnsi="Times New Roman"/>
          <w:b/>
          <w:sz w:val="28"/>
          <w:szCs w:val="28"/>
          <w:lang w:eastAsia="ru-RU"/>
        </w:rPr>
        <w:t xml:space="preserve"> и развитие профессионализма управленческих кадров</w:t>
      </w:r>
      <w:r w:rsidRPr="00B9597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5754" w:rsidRPr="00B9597F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5754" w:rsidRPr="00B9597F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597F">
        <w:rPr>
          <w:rFonts w:ascii="Times New Roman" w:hAnsi="Times New Roman"/>
          <w:b/>
          <w:sz w:val="28"/>
          <w:szCs w:val="28"/>
          <w:lang w:eastAsia="ru-RU"/>
        </w:rPr>
        <w:t xml:space="preserve">Тема 1.1. </w:t>
      </w:r>
      <w:r w:rsidR="00D81D9F" w:rsidRPr="00B9597F">
        <w:rPr>
          <w:rFonts w:ascii="Times New Roman" w:hAnsi="Times New Roman"/>
          <w:b/>
          <w:sz w:val="28"/>
          <w:szCs w:val="28"/>
          <w:lang w:eastAsia="ru-RU"/>
        </w:rPr>
        <w:t>Современные механизмы управления</w:t>
      </w:r>
    </w:p>
    <w:p w:rsidR="00D81D9F" w:rsidRPr="00B9597F" w:rsidRDefault="00D81D9F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597F">
        <w:rPr>
          <w:rFonts w:ascii="Times New Roman" w:hAnsi="Times New Roman"/>
          <w:sz w:val="28"/>
          <w:szCs w:val="28"/>
        </w:rPr>
        <w:t>Обзор современных механизмов управления предприятиями, организациями, государственными и муниципальными структурами</w:t>
      </w:r>
    </w:p>
    <w:p w:rsidR="00D81D9F" w:rsidRPr="00B9597F" w:rsidRDefault="00D81D9F" w:rsidP="00D81D9F">
      <w:pPr>
        <w:pStyle w:val="af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B9597F">
        <w:rPr>
          <w:b/>
          <w:sz w:val="28"/>
          <w:szCs w:val="28"/>
        </w:rPr>
        <w:t xml:space="preserve">Тема 1.2. Правовые основы государственного </w:t>
      </w:r>
      <w:r w:rsidR="005B4C64">
        <w:rPr>
          <w:b/>
          <w:sz w:val="28"/>
          <w:szCs w:val="28"/>
        </w:rPr>
        <w:t xml:space="preserve">и муниципального </w:t>
      </w:r>
      <w:r w:rsidRPr="00B9597F">
        <w:rPr>
          <w:b/>
          <w:sz w:val="28"/>
          <w:szCs w:val="28"/>
        </w:rPr>
        <w:t xml:space="preserve">управления. </w:t>
      </w:r>
    </w:p>
    <w:p w:rsidR="00D81D9F" w:rsidRPr="00B9597F" w:rsidRDefault="00D81D9F" w:rsidP="00D81D9F">
      <w:pPr>
        <w:pStyle w:val="af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B9597F">
        <w:rPr>
          <w:sz w:val="28"/>
          <w:szCs w:val="28"/>
        </w:rPr>
        <w:t xml:space="preserve">Изучение актуальных правовых основ государственного </w:t>
      </w:r>
      <w:r w:rsidR="005B4C64">
        <w:rPr>
          <w:sz w:val="28"/>
          <w:szCs w:val="28"/>
        </w:rPr>
        <w:t xml:space="preserve">и муниципального </w:t>
      </w:r>
      <w:r w:rsidRPr="00B9597F">
        <w:rPr>
          <w:sz w:val="28"/>
          <w:szCs w:val="28"/>
        </w:rPr>
        <w:t>управления</w:t>
      </w:r>
    </w:p>
    <w:p w:rsidR="00D81D9F" w:rsidRPr="00B9597F" w:rsidRDefault="005B4C64" w:rsidP="00D81D9F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1.3</w:t>
      </w:r>
      <w:r w:rsidR="00D81D9F" w:rsidRPr="00B9597F">
        <w:rPr>
          <w:b/>
          <w:sz w:val="28"/>
          <w:szCs w:val="28"/>
        </w:rPr>
        <w:t>. Взаимодействие с представительными органами муниципальных образований</w:t>
      </w:r>
    </w:p>
    <w:p w:rsidR="00D81D9F" w:rsidRPr="00B9597F" w:rsidRDefault="00B9597F" w:rsidP="00D81D9F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9597F">
        <w:rPr>
          <w:sz w:val="28"/>
          <w:szCs w:val="28"/>
        </w:rPr>
        <w:t>Аспекты взаимодействия с представительными органами муниципальных образований</w:t>
      </w:r>
    </w:p>
    <w:p w:rsidR="00D81D9F" w:rsidRPr="00B9597F" w:rsidRDefault="005B4C64" w:rsidP="00D81D9F">
      <w:pPr>
        <w:pStyle w:val="af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1.4</w:t>
      </w:r>
      <w:r w:rsidR="00D81D9F" w:rsidRPr="00B9597F">
        <w:rPr>
          <w:b/>
          <w:sz w:val="28"/>
          <w:szCs w:val="28"/>
        </w:rPr>
        <w:t>. Взаимодействие с общественными организациями и лидерами общественного мнения</w:t>
      </w:r>
    </w:p>
    <w:p w:rsidR="00B9597F" w:rsidRPr="00B9597F" w:rsidRDefault="00B9597F" w:rsidP="00D81D9F">
      <w:pPr>
        <w:pStyle w:val="af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B9597F">
        <w:rPr>
          <w:sz w:val="28"/>
          <w:szCs w:val="28"/>
        </w:rPr>
        <w:t>Особенности взаимодействия с общественными организациями и лидерами общественного мнения</w:t>
      </w:r>
    </w:p>
    <w:p w:rsidR="00D81D9F" w:rsidRPr="009D01CB" w:rsidRDefault="005B4C64" w:rsidP="00F522BA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1.5</w:t>
      </w:r>
      <w:r w:rsidR="00F522BA" w:rsidRPr="009D01CB">
        <w:rPr>
          <w:b/>
          <w:sz w:val="28"/>
          <w:szCs w:val="28"/>
        </w:rPr>
        <w:t xml:space="preserve">. </w:t>
      </w:r>
      <w:r w:rsidR="00D81D9F" w:rsidRPr="009D01CB">
        <w:rPr>
          <w:b/>
          <w:sz w:val="28"/>
          <w:szCs w:val="28"/>
        </w:rPr>
        <w:t>Основные характеристики управленческой деятельности</w:t>
      </w:r>
    </w:p>
    <w:p w:rsidR="00F522BA" w:rsidRPr="009D01CB" w:rsidRDefault="00F522BA" w:rsidP="00F522BA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D01CB">
        <w:rPr>
          <w:color w:val="000000" w:themeColor="text1"/>
          <w:sz w:val="28"/>
          <w:szCs w:val="28"/>
        </w:rPr>
        <w:t>Обзор основных характеристик управленческой деятельности, их составляющих</w:t>
      </w:r>
    </w:p>
    <w:p w:rsidR="00D81D9F" w:rsidRPr="009D01CB" w:rsidRDefault="005B4C64" w:rsidP="00F522BA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1.6</w:t>
      </w:r>
      <w:r w:rsidR="00F522BA" w:rsidRPr="009D01CB">
        <w:rPr>
          <w:b/>
          <w:sz w:val="28"/>
          <w:szCs w:val="28"/>
        </w:rPr>
        <w:t xml:space="preserve">. </w:t>
      </w:r>
      <w:r w:rsidR="00D81D9F" w:rsidRPr="009D01CB">
        <w:rPr>
          <w:b/>
          <w:sz w:val="28"/>
          <w:szCs w:val="28"/>
        </w:rPr>
        <w:t xml:space="preserve">Управленческий потенциал </w:t>
      </w:r>
    </w:p>
    <w:p w:rsidR="00F522BA" w:rsidRPr="009D01CB" w:rsidRDefault="00F522BA" w:rsidP="00F522BA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D01CB">
        <w:rPr>
          <w:color w:val="000000" w:themeColor="text1"/>
          <w:sz w:val="28"/>
          <w:szCs w:val="28"/>
        </w:rPr>
        <w:t>Раскрытие понятия управленческого потенциала, точки опоры для роста</w:t>
      </w:r>
    </w:p>
    <w:p w:rsidR="00D81D9F" w:rsidRPr="009D01CB" w:rsidRDefault="005B4C64" w:rsidP="00F522BA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1.7</w:t>
      </w:r>
      <w:r w:rsidR="00F522BA" w:rsidRPr="009D01CB">
        <w:rPr>
          <w:b/>
          <w:sz w:val="28"/>
          <w:szCs w:val="28"/>
        </w:rPr>
        <w:t xml:space="preserve">. </w:t>
      </w:r>
      <w:r w:rsidR="00D81D9F" w:rsidRPr="009D01CB">
        <w:rPr>
          <w:b/>
          <w:sz w:val="28"/>
          <w:szCs w:val="28"/>
        </w:rPr>
        <w:t>Понятие и  критерии профессионализма</w:t>
      </w:r>
    </w:p>
    <w:p w:rsidR="00F522BA" w:rsidRPr="009D01CB" w:rsidRDefault="00F522BA" w:rsidP="00F522BA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D01CB">
        <w:rPr>
          <w:color w:val="000000" w:themeColor="text1"/>
          <w:sz w:val="28"/>
          <w:szCs w:val="28"/>
        </w:rPr>
        <w:t>Понятие и  критерии профессионализма</w:t>
      </w:r>
      <w:r w:rsidR="009D01CB" w:rsidRPr="009D01CB">
        <w:rPr>
          <w:color w:val="000000" w:themeColor="text1"/>
          <w:sz w:val="28"/>
          <w:szCs w:val="28"/>
        </w:rPr>
        <w:t>, способы оценки</w:t>
      </w:r>
    </w:p>
    <w:p w:rsidR="00D81D9F" w:rsidRPr="009D01CB" w:rsidRDefault="005B4C64" w:rsidP="00F522BA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1.8</w:t>
      </w:r>
      <w:r w:rsidR="00F522BA" w:rsidRPr="009D01CB">
        <w:rPr>
          <w:b/>
          <w:sz w:val="28"/>
          <w:szCs w:val="28"/>
        </w:rPr>
        <w:t xml:space="preserve">. </w:t>
      </w:r>
      <w:r w:rsidR="00D81D9F" w:rsidRPr="009D01CB">
        <w:rPr>
          <w:b/>
          <w:sz w:val="28"/>
          <w:szCs w:val="28"/>
        </w:rPr>
        <w:t>Оптимальная модель личностно-профессиональных качеств, умений и навыков управленца</w:t>
      </w:r>
    </w:p>
    <w:p w:rsidR="009D01CB" w:rsidRPr="009D01CB" w:rsidRDefault="009D01CB" w:rsidP="00F522BA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D01CB">
        <w:rPr>
          <w:color w:val="000000" w:themeColor="text1"/>
          <w:sz w:val="28"/>
          <w:szCs w:val="28"/>
        </w:rPr>
        <w:t>Оптимальная модель личностно-профессиональных качеств, умений и навыков управленца, сравнение с моделью слушателей</w:t>
      </w:r>
    </w:p>
    <w:p w:rsidR="00D81D9F" w:rsidRPr="001C1CA5" w:rsidRDefault="005B4C64" w:rsidP="00D81D9F">
      <w:pPr>
        <w:pStyle w:val="af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1C1CA5" w:rsidRPr="00F522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Модуль 2</w:t>
      </w:r>
      <w:r w:rsidR="001C1CA5" w:rsidRPr="00F522BA">
        <w:rPr>
          <w:b/>
          <w:sz w:val="28"/>
          <w:szCs w:val="28"/>
        </w:rPr>
        <w:t>. «</w:t>
      </w:r>
      <w:r w:rsidR="001C1CA5" w:rsidRPr="001C1CA5">
        <w:rPr>
          <w:b/>
          <w:sz w:val="28"/>
          <w:szCs w:val="28"/>
        </w:rPr>
        <w:t>Финансовые и экономические аспекты государственного и муниципального управления</w:t>
      </w:r>
      <w:r w:rsidR="001C1CA5" w:rsidRPr="00F522BA">
        <w:rPr>
          <w:b/>
          <w:sz w:val="28"/>
          <w:szCs w:val="28"/>
        </w:rPr>
        <w:t>»</w:t>
      </w:r>
      <w:r w:rsidR="00D81D9F" w:rsidRPr="001C1CA5">
        <w:rPr>
          <w:b/>
          <w:sz w:val="28"/>
          <w:szCs w:val="28"/>
        </w:rPr>
        <w:t xml:space="preserve"> </w:t>
      </w:r>
    </w:p>
    <w:p w:rsidR="00D81D9F" w:rsidRDefault="005B4C64" w:rsidP="00EA5EA3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1C1CA5" w:rsidRPr="001C1CA5">
        <w:rPr>
          <w:b/>
          <w:sz w:val="28"/>
          <w:szCs w:val="28"/>
        </w:rPr>
        <w:t xml:space="preserve">.1. </w:t>
      </w:r>
      <w:r w:rsidR="00D81D9F" w:rsidRPr="001C1CA5">
        <w:rPr>
          <w:b/>
          <w:sz w:val="28"/>
          <w:szCs w:val="28"/>
        </w:rPr>
        <w:t>Бюджетный процесс</w:t>
      </w:r>
    </w:p>
    <w:p w:rsidR="00EA5EA3" w:rsidRPr="00EA5EA3" w:rsidRDefault="00EA5EA3" w:rsidP="00EA5EA3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A5EA3">
        <w:rPr>
          <w:sz w:val="28"/>
          <w:szCs w:val="28"/>
        </w:rPr>
        <w:lastRenderedPageBreak/>
        <w:t>Особенности бюджетного процесса в России</w:t>
      </w:r>
    </w:p>
    <w:p w:rsidR="00D81D9F" w:rsidRDefault="005B4C64" w:rsidP="00EA5EA3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1C1CA5">
        <w:rPr>
          <w:b/>
          <w:sz w:val="28"/>
          <w:szCs w:val="28"/>
        </w:rPr>
        <w:t>.2</w:t>
      </w:r>
      <w:r w:rsidR="001C1CA5" w:rsidRPr="001C1CA5">
        <w:rPr>
          <w:b/>
          <w:sz w:val="28"/>
          <w:szCs w:val="28"/>
        </w:rPr>
        <w:t>.</w:t>
      </w:r>
      <w:r w:rsidR="001C1CA5">
        <w:rPr>
          <w:b/>
          <w:sz w:val="28"/>
          <w:szCs w:val="28"/>
        </w:rPr>
        <w:t xml:space="preserve"> </w:t>
      </w:r>
      <w:r w:rsidR="00D81D9F" w:rsidRPr="001C1CA5">
        <w:rPr>
          <w:b/>
          <w:sz w:val="28"/>
          <w:szCs w:val="28"/>
        </w:rPr>
        <w:t>Экономическая сущность бюджета, как звена системы государственных и муниципальных финансов</w:t>
      </w:r>
    </w:p>
    <w:p w:rsidR="00EA5EA3" w:rsidRPr="00EA5EA3" w:rsidRDefault="00EA5EA3" w:rsidP="00EA5EA3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A5EA3">
        <w:rPr>
          <w:sz w:val="28"/>
          <w:szCs w:val="28"/>
        </w:rPr>
        <w:t>Основные аспекты экономической сущности бюджета, как звена системы государственных и муниципальных финансов</w:t>
      </w:r>
    </w:p>
    <w:p w:rsidR="00D81D9F" w:rsidRDefault="005B4C64" w:rsidP="00EA5EA3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1C1CA5">
        <w:rPr>
          <w:b/>
          <w:sz w:val="28"/>
          <w:szCs w:val="28"/>
        </w:rPr>
        <w:t>.3</w:t>
      </w:r>
      <w:r w:rsidR="001C1CA5" w:rsidRPr="001C1CA5">
        <w:rPr>
          <w:b/>
          <w:sz w:val="28"/>
          <w:szCs w:val="28"/>
        </w:rPr>
        <w:t>.</w:t>
      </w:r>
      <w:r w:rsidR="001C1CA5">
        <w:rPr>
          <w:b/>
          <w:sz w:val="28"/>
          <w:szCs w:val="28"/>
        </w:rPr>
        <w:t xml:space="preserve"> </w:t>
      </w:r>
      <w:r w:rsidR="00D81D9F" w:rsidRPr="001C1CA5">
        <w:rPr>
          <w:b/>
          <w:sz w:val="28"/>
          <w:szCs w:val="28"/>
        </w:rPr>
        <w:t>Бюджетное устройство и бюджетная система РФ</w:t>
      </w:r>
    </w:p>
    <w:p w:rsidR="00EA5EA3" w:rsidRPr="00EA5EA3" w:rsidRDefault="00EA5EA3" w:rsidP="00EA5EA3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A5EA3">
        <w:rPr>
          <w:sz w:val="28"/>
          <w:szCs w:val="28"/>
        </w:rPr>
        <w:t>Различные уровни бюджетов, консолидированные бюджеты, рычаги бюджетного воздействия</w:t>
      </w:r>
    </w:p>
    <w:p w:rsidR="00D81D9F" w:rsidRDefault="005B4C64" w:rsidP="00EA5EA3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1C1CA5">
        <w:rPr>
          <w:b/>
          <w:sz w:val="28"/>
          <w:szCs w:val="28"/>
        </w:rPr>
        <w:t>.4</w:t>
      </w:r>
      <w:r w:rsidR="001C1CA5" w:rsidRPr="001C1CA5">
        <w:rPr>
          <w:b/>
          <w:sz w:val="28"/>
          <w:szCs w:val="28"/>
        </w:rPr>
        <w:t>.</w:t>
      </w:r>
      <w:r w:rsidR="001C1CA5">
        <w:rPr>
          <w:b/>
          <w:sz w:val="28"/>
          <w:szCs w:val="28"/>
        </w:rPr>
        <w:t xml:space="preserve"> </w:t>
      </w:r>
      <w:r w:rsidR="00D81D9F" w:rsidRPr="001C1CA5">
        <w:rPr>
          <w:b/>
          <w:sz w:val="28"/>
          <w:szCs w:val="28"/>
        </w:rPr>
        <w:t>Характеристика видов доходов бюджетов различного уровня, формирование доходов бюджетов</w:t>
      </w:r>
    </w:p>
    <w:p w:rsidR="00EA5EA3" w:rsidRPr="00EA5EA3" w:rsidRDefault="00EA5EA3" w:rsidP="00EA5EA3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A5EA3">
        <w:rPr>
          <w:sz w:val="28"/>
          <w:szCs w:val="28"/>
        </w:rPr>
        <w:t>Особенности формирования и способы увеличения доходной части бюджета в зависимости от его уровня</w:t>
      </w:r>
    </w:p>
    <w:p w:rsidR="00D81D9F" w:rsidRDefault="005B4C64" w:rsidP="00EA5EA3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1C1CA5">
        <w:rPr>
          <w:b/>
          <w:sz w:val="28"/>
          <w:szCs w:val="28"/>
        </w:rPr>
        <w:t>.5</w:t>
      </w:r>
      <w:r w:rsidR="001C1CA5" w:rsidRPr="001C1CA5">
        <w:rPr>
          <w:b/>
          <w:sz w:val="28"/>
          <w:szCs w:val="28"/>
        </w:rPr>
        <w:t>.</w:t>
      </w:r>
      <w:r w:rsidR="001C1CA5">
        <w:rPr>
          <w:b/>
          <w:sz w:val="28"/>
          <w:szCs w:val="28"/>
        </w:rPr>
        <w:t xml:space="preserve"> </w:t>
      </w:r>
      <w:r w:rsidR="00D81D9F" w:rsidRPr="001C1CA5">
        <w:rPr>
          <w:b/>
          <w:sz w:val="28"/>
          <w:szCs w:val="28"/>
        </w:rPr>
        <w:t>Формирование расходов бюджетов. Расходные обязательства</w:t>
      </w:r>
    </w:p>
    <w:p w:rsidR="00EA5EA3" w:rsidRPr="00EA5EA3" w:rsidRDefault="00EA5EA3" w:rsidP="00EA5EA3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A5EA3">
        <w:rPr>
          <w:sz w:val="28"/>
          <w:szCs w:val="28"/>
        </w:rPr>
        <w:t>Основные особенности формирования расходной части бюджета в зависимости от его уровня, расходные обязательства – введение понятия</w:t>
      </w:r>
    </w:p>
    <w:p w:rsidR="00D81D9F" w:rsidRDefault="005B4C64" w:rsidP="00EA5EA3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1C1CA5">
        <w:rPr>
          <w:b/>
          <w:sz w:val="28"/>
          <w:szCs w:val="28"/>
        </w:rPr>
        <w:t>.6</w:t>
      </w:r>
      <w:r w:rsidR="001C1CA5" w:rsidRPr="001C1CA5">
        <w:rPr>
          <w:b/>
          <w:sz w:val="28"/>
          <w:szCs w:val="28"/>
        </w:rPr>
        <w:t>.</w:t>
      </w:r>
      <w:r w:rsidR="001C1CA5">
        <w:rPr>
          <w:b/>
          <w:sz w:val="28"/>
          <w:szCs w:val="28"/>
        </w:rPr>
        <w:t xml:space="preserve"> </w:t>
      </w:r>
      <w:r w:rsidR="00D81D9F" w:rsidRPr="001C1CA5">
        <w:rPr>
          <w:b/>
          <w:sz w:val="28"/>
          <w:szCs w:val="28"/>
        </w:rPr>
        <w:t>Дефицит бюджетов и источники его покрытия. Кредитование</w:t>
      </w:r>
    </w:p>
    <w:p w:rsidR="00EA5EA3" w:rsidRPr="00EA5EA3" w:rsidRDefault="00EA5EA3" w:rsidP="00EA5EA3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A5EA3">
        <w:rPr>
          <w:sz w:val="28"/>
          <w:szCs w:val="28"/>
        </w:rPr>
        <w:t xml:space="preserve">Особенности появления дефицита бюджетов различных уровней и способов их покрытия. Сбалансированность бюджета как условие успешного </w:t>
      </w:r>
      <w:r>
        <w:rPr>
          <w:sz w:val="28"/>
          <w:szCs w:val="28"/>
        </w:rPr>
        <w:t xml:space="preserve">устойчивого </w:t>
      </w:r>
      <w:r w:rsidRPr="00EA5EA3">
        <w:rPr>
          <w:sz w:val="28"/>
          <w:szCs w:val="28"/>
        </w:rPr>
        <w:t>развития</w:t>
      </w:r>
    </w:p>
    <w:p w:rsidR="00D81D9F" w:rsidRDefault="005B4C64" w:rsidP="00EA5EA3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EA5EA3">
        <w:rPr>
          <w:b/>
          <w:sz w:val="28"/>
          <w:szCs w:val="28"/>
        </w:rPr>
        <w:t>.7</w:t>
      </w:r>
      <w:r w:rsidR="00EA5EA3" w:rsidRPr="001C1CA5">
        <w:rPr>
          <w:b/>
          <w:sz w:val="28"/>
          <w:szCs w:val="28"/>
        </w:rPr>
        <w:t>.</w:t>
      </w:r>
      <w:r w:rsidR="00EA5EA3">
        <w:rPr>
          <w:b/>
          <w:sz w:val="28"/>
          <w:szCs w:val="28"/>
        </w:rPr>
        <w:t xml:space="preserve"> </w:t>
      </w:r>
      <w:r w:rsidR="00D81D9F" w:rsidRPr="001C1CA5">
        <w:rPr>
          <w:b/>
          <w:sz w:val="28"/>
          <w:szCs w:val="28"/>
        </w:rPr>
        <w:t>Межбюджетные отношения и межбюджетные трансферты в РФ</w:t>
      </w:r>
    </w:p>
    <w:p w:rsidR="00EA5EA3" w:rsidRPr="00EA5EA3" w:rsidRDefault="00EA5EA3" w:rsidP="00EA5EA3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A5EA3">
        <w:rPr>
          <w:sz w:val="28"/>
          <w:szCs w:val="28"/>
        </w:rPr>
        <w:t>Межбюджетные отношения в РФ. Субсидии, субвенции, дотации</w:t>
      </w:r>
    </w:p>
    <w:p w:rsidR="00D81D9F" w:rsidRDefault="005B4C64" w:rsidP="00EA5EA3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EA5EA3">
        <w:rPr>
          <w:b/>
          <w:sz w:val="28"/>
          <w:szCs w:val="28"/>
        </w:rPr>
        <w:t>.8</w:t>
      </w:r>
      <w:r w:rsidR="00EA5EA3" w:rsidRPr="001C1CA5">
        <w:rPr>
          <w:b/>
          <w:sz w:val="28"/>
          <w:szCs w:val="28"/>
        </w:rPr>
        <w:t>.</w:t>
      </w:r>
      <w:r w:rsidR="00EA5EA3">
        <w:rPr>
          <w:b/>
          <w:sz w:val="28"/>
          <w:szCs w:val="28"/>
        </w:rPr>
        <w:t xml:space="preserve"> </w:t>
      </w:r>
      <w:r w:rsidR="00D81D9F" w:rsidRPr="001C1CA5">
        <w:rPr>
          <w:b/>
          <w:sz w:val="28"/>
          <w:szCs w:val="28"/>
        </w:rPr>
        <w:t>Бюджетный проце</w:t>
      </w:r>
      <w:proofErr w:type="gramStart"/>
      <w:r w:rsidR="00D81D9F" w:rsidRPr="001C1CA5">
        <w:rPr>
          <w:b/>
          <w:sz w:val="28"/>
          <w:szCs w:val="28"/>
        </w:rPr>
        <w:t>сс в РФ</w:t>
      </w:r>
      <w:proofErr w:type="gramEnd"/>
      <w:r w:rsidR="00D81D9F" w:rsidRPr="001C1CA5">
        <w:rPr>
          <w:b/>
          <w:sz w:val="28"/>
          <w:szCs w:val="28"/>
        </w:rPr>
        <w:t xml:space="preserve"> - понятие и характеристика основных этапов</w:t>
      </w:r>
    </w:p>
    <w:p w:rsidR="008867ED" w:rsidRPr="008867ED" w:rsidRDefault="00EA5EA3" w:rsidP="005B4C64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A5EA3">
        <w:rPr>
          <w:sz w:val="28"/>
          <w:szCs w:val="28"/>
        </w:rPr>
        <w:t>Перечисление и разбор основных этапов бюджетного процесса</w:t>
      </w:r>
    </w:p>
    <w:p w:rsidR="00D81D9F" w:rsidRPr="004E3958" w:rsidRDefault="005B4C64" w:rsidP="00D81D9F">
      <w:pPr>
        <w:pStyle w:val="af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4E3958" w:rsidRPr="004E39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Модуль 3</w:t>
      </w:r>
      <w:r w:rsidR="00D81D9F" w:rsidRPr="004E3958">
        <w:rPr>
          <w:b/>
          <w:sz w:val="28"/>
          <w:szCs w:val="28"/>
        </w:rPr>
        <w:t xml:space="preserve">. </w:t>
      </w:r>
      <w:r w:rsidR="004E3958" w:rsidRPr="004E3958">
        <w:rPr>
          <w:b/>
          <w:sz w:val="28"/>
          <w:szCs w:val="28"/>
        </w:rPr>
        <w:t>«</w:t>
      </w:r>
      <w:proofErr w:type="spellStart"/>
      <w:r w:rsidR="00D81D9F" w:rsidRPr="004E3958">
        <w:rPr>
          <w:b/>
          <w:sz w:val="28"/>
          <w:szCs w:val="28"/>
        </w:rPr>
        <w:t>Цифровизация</w:t>
      </w:r>
      <w:proofErr w:type="spellEnd"/>
      <w:r w:rsidR="00D81D9F" w:rsidRPr="004E3958">
        <w:rPr>
          <w:b/>
          <w:sz w:val="28"/>
          <w:szCs w:val="28"/>
        </w:rPr>
        <w:t xml:space="preserve"> в государственном и муниципальном управлении</w:t>
      </w:r>
      <w:r w:rsidR="004E3958" w:rsidRPr="004E3958">
        <w:rPr>
          <w:b/>
          <w:sz w:val="28"/>
          <w:szCs w:val="28"/>
        </w:rPr>
        <w:t>»</w:t>
      </w:r>
    </w:p>
    <w:p w:rsidR="00D81D9F" w:rsidRDefault="00A17800" w:rsidP="004E3958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4E3958" w:rsidRPr="004E3958">
        <w:rPr>
          <w:b/>
          <w:sz w:val="28"/>
          <w:szCs w:val="28"/>
        </w:rPr>
        <w:t xml:space="preserve">.1. </w:t>
      </w:r>
      <w:r w:rsidR="00D81D9F" w:rsidRPr="004E3958">
        <w:rPr>
          <w:b/>
          <w:sz w:val="28"/>
          <w:szCs w:val="28"/>
        </w:rPr>
        <w:t>Большие данные в государственном и муниципальном управлении</w:t>
      </w:r>
    </w:p>
    <w:p w:rsidR="004E3958" w:rsidRPr="004E3958" w:rsidRDefault="004E3958" w:rsidP="004E3958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3958">
        <w:rPr>
          <w:sz w:val="28"/>
          <w:szCs w:val="28"/>
        </w:rPr>
        <w:t xml:space="preserve">Понятие </w:t>
      </w:r>
      <w:proofErr w:type="spellStart"/>
      <w:r w:rsidRPr="004E3958">
        <w:rPr>
          <w:sz w:val="28"/>
          <w:szCs w:val="28"/>
        </w:rPr>
        <w:t>Big</w:t>
      </w:r>
      <w:proofErr w:type="spellEnd"/>
      <w:r w:rsidRPr="004E3958">
        <w:rPr>
          <w:sz w:val="28"/>
          <w:szCs w:val="28"/>
        </w:rPr>
        <w:t xml:space="preserve"> </w:t>
      </w:r>
      <w:proofErr w:type="spellStart"/>
      <w:r w:rsidRPr="004E3958">
        <w:rPr>
          <w:sz w:val="28"/>
          <w:szCs w:val="28"/>
        </w:rPr>
        <w:t>Data</w:t>
      </w:r>
      <w:proofErr w:type="spellEnd"/>
      <w:r w:rsidRPr="004E3958">
        <w:rPr>
          <w:sz w:val="28"/>
          <w:szCs w:val="28"/>
        </w:rPr>
        <w:t>. Способы применения больших данных в государственном и муниципальном секторе на примерах различных стран.</w:t>
      </w:r>
    </w:p>
    <w:p w:rsidR="00D81D9F" w:rsidRDefault="00A17800" w:rsidP="004E3958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4E3958" w:rsidRPr="004E3958">
        <w:rPr>
          <w:b/>
          <w:sz w:val="28"/>
          <w:szCs w:val="28"/>
        </w:rPr>
        <w:t xml:space="preserve">.2. </w:t>
      </w:r>
      <w:r w:rsidR="00D81D9F" w:rsidRPr="004E3958">
        <w:rPr>
          <w:b/>
          <w:sz w:val="28"/>
          <w:szCs w:val="28"/>
        </w:rPr>
        <w:t>Мировой опыт разработки стратегий работы с данными</w:t>
      </w:r>
    </w:p>
    <w:p w:rsidR="004E3958" w:rsidRPr="004E3958" w:rsidRDefault="004E3958" w:rsidP="004E3958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3958">
        <w:rPr>
          <w:sz w:val="28"/>
          <w:szCs w:val="28"/>
        </w:rPr>
        <w:t>Рассмотрение опыта мировых лидеров по разработке и реализации стратегий работы с большими данными</w:t>
      </w:r>
    </w:p>
    <w:p w:rsidR="00D81D9F" w:rsidRDefault="00A17800" w:rsidP="004E3958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4E3958" w:rsidRPr="004E3958">
        <w:rPr>
          <w:b/>
          <w:sz w:val="28"/>
          <w:szCs w:val="28"/>
        </w:rPr>
        <w:t xml:space="preserve">.3. </w:t>
      </w:r>
      <w:r w:rsidR="00D81D9F" w:rsidRPr="004E3958">
        <w:rPr>
          <w:b/>
          <w:sz w:val="28"/>
          <w:szCs w:val="28"/>
        </w:rPr>
        <w:t>Работа с данными в России</w:t>
      </w:r>
    </w:p>
    <w:p w:rsidR="004E3958" w:rsidRPr="004E3958" w:rsidRDefault="004E3958" w:rsidP="004E3958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3958">
        <w:rPr>
          <w:sz w:val="28"/>
          <w:szCs w:val="28"/>
        </w:rPr>
        <w:t>Основные особенности организации работы с большими данными в России</w:t>
      </w:r>
    </w:p>
    <w:p w:rsidR="00D81D9F" w:rsidRDefault="00A17800" w:rsidP="004E3958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3</w:t>
      </w:r>
      <w:r w:rsidR="004E3958" w:rsidRPr="004E3958">
        <w:rPr>
          <w:b/>
          <w:sz w:val="28"/>
          <w:szCs w:val="28"/>
        </w:rPr>
        <w:t xml:space="preserve">.4. </w:t>
      </w:r>
      <w:r w:rsidR="00D81D9F" w:rsidRPr="004E3958">
        <w:rPr>
          <w:b/>
          <w:sz w:val="28"/>
          <w:szCs w:val="28"/>
        </w:rPr>
        <w:t>Приватность или открытые данные</w:t>
      </w:r>
    </w:p>
    <w:p w:rsidR="004E3958" w:rsidRPr="004E3958" w:rsidRDefault="004E3958" w:rsidP="004E3958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3958">
        <w:rPr>
          <w:sz w:val="28"/>
          <w:szCs w:val="28"/>
        </w:rPr>
        <w:t>Тонкости законодательства об использовании данных: ограничения и возможности</w:t>
      </w:r>
    </w:p>
    <w:p w:rsidR="00D81D9F" w:rsidRDefault="00A17800" w:rsidP="004E3958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4E3958" w:rsidRPr="004E3958">
        <w:rPr>
          <w:b/>
          <w:sz w:val="28"/>
          <w:szCs w:val="28"/>
        </w:rPr>
        <w:t xml:space="preserve">.5. </w:t>
      </w:r>
      <w:r w:rsidR="00D81D9F" w:rsidRPr="004E3958">
        <w:rPr>
          <w:b/>
          <w:sz w:val="28"/>
          <w:szCs w:val="28"/>
        </w:rPr>
        <w:t>Обеспечение качества работы с данными</w:t>
      </w:r>
    </w:p>
    <w:p w:rsidR="004E3958" w:rsidRPr="004E3958" w:rsidRDefault="004E3958" w:rsidP="004E3958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3958">
        <w:rPr>
          <w:sz w:val="28"/>
          <w:szCs w:val="28"/>
        </w:rPr>
        <w:t>Основные критерии оценки качества работы с данными, шкала оценивания</w:t>
      </w:r>
    </w:p>
    <w:p w:rsidR="00D81D9F" w:rsidRDefault="00A17800" w:rsidP="004E3958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4E3958" w:rsidRPr="004E3958">
        <w:rPr>
          <w:b/>
          <w:sz w:val="28"/>
          <w:szCs w:val="28"/>
        </w:rPr>
        <w:t xml:space="preserve">.6. </w:t>
      </w:r>
      <w:r w:rsidR="00D81D9F" w:rsidRPr="004E3958">
        <w:rPr>
          <w:b/>
          <w:sz w:val="28"/>
          <w:szCs w:val="28"/>
        </w:rPr>
        <w:t>Основные типы и технологии искусственного интеллекта (ИИ)</w:t>
      </w:r>
    </w:p>
    <w:p w:rsidR="004E3958" w:rsidRPr="004E3958" w:rsidRDefault="004E3958" w:rsidP="004E3958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3958">
        <w:rPr>
          <w:sz w:val="28"/>
          <w:szCs w:val="28"/>
        </w:rPr>
        <w:t>Типы и технологии искусственного интеллекта в различных сферах жизни</w:t>
      </w:r>
    </w:p>
    <w:p w:rsidR="00D81D9F" w:rsidRDefault="00A17800" w:rsidP="004E3958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4E3958" w:rsidRPr="004E3958">
        <w:rPr>
          <w:b/>
          <w:sz w:val="28"/>
          <w:szCs w:val="28"/>
        </w:rPr>
        <w:t xml:space="preserve">.7. </w:t>
      </w:r>
      <w:r w:rsidR="00D81D9F" w:rsidRPr="004E3958">
        <w:rPr>
          <w:b/>
          <w:sz w:val="28"/>
          <w:szCs w:val="28"/>
        </w:rPr>
        <w:t>Программы поддержки внедрения ИИ</w:t>
      </w:r>
    </w:p>
    <w:p w:rsidR="004E3958" w:rsidRPr="004E3958" w:rsidRDefault="004E3958" w:rsidP="004E3958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3958">
        <w:rPr>
          <w:sz w:val="28"/>
          <w:szCs w:val="28"/>
        </w:rPr>
        <w:t>Особенности работы в рамках комплексных программ внедрения искусственного интеллекта – практический опыт</w:t>
      </w:r>
    </w:p>
    <w:p w:rsidR="00D81D9F" w:rsidRDefault="00A17800" w:rsidP="004E3958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4E3958" w:rsidRPr="004E3958">
        <w:rPr>
          <w:b/>
          <w:sz w:val="28"/>
          <w:szCs w:val="28"/>
        </w:rPr>
        <w:t xml:space="preserve">.8. </w:t>
      </w:r>
      <w:r w:rsidR="00D81D9F" w:rsidRPr="004E3958">
        <w:rPr>
          <w:b/>
          <w:sz w:val="28"/>
          <w:szCs w:val="28"/>
        </w:rPr>
        <w:t xml:space="preserve">Применение ИИ в </w:t>
      </w:r>
      <w:proofErr w:type="spellStart"/>
      <w:r w:rsidR="00D81D9F" w:rsidRPr="004E3958">
        <w:rPr>
          <w:b/>
          <w:sz w:val="28"/>
          <w:szCs w:val="28"/>
        </w:rPr>
        <w:t>госуправлении</w:t>
      </w:r>
      <w:proofErr w:type="spellEnd"/>
    </w:p>
    <w:p w:rsidR="00066001" w:rsidRPr="00066001" w:rsidRDefault="00360DAE" w:rsidP="004E3958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60DAE">
        <w:rPr>
          <w:sz w:val="28"/>
          <w:szCs w:val="28"/>
        </w:rPr>
        <w:t>Особенности применения искусственного интеллекта в государственном управлении, успешные и провальные кейсы внедрения</w:t>
      </w:r>
    </w:p>
    <w:p w:rsidR="00A17800" w:rsidRDefault="00A17800" w:rsidP="00A17800">
      <w:pPr>
        <w:pStyle w:val="af5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066001" w:rsidRPr="000660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Модуль 4</w:t>
      </w:r>
      <w:r w:rsidR="00D81D9F" w:rsidRPr="00066001">
        <w:rPr>
          <w:b/>
          <w:sz w:val="28"/>
          <w:szCs w:val="28"/>
        </w:rPr>
        <w:t>. Региональное и муниципальное управление: современные тренды и вызовы</w:t>
      </w:r>
      <w:r>
        <w:rPr>
          <w:b/>
          <w:sz w:val="28"/>
          <w:szCs w:val="28"/>
        </w:rPr>
        <w:t xml:space="preserve">. Власть, бизнес, </w:t>
      </w:r>
      <w:r w:rsidRPr="00A17800">
        <w:rPr>
          <w:b/>
          <w:sz w:val="28"/>
          <w:szCs w:val="28"/>
        </w:rPr>
        <w:t>общественный сектор – партнерство с целью развития</w:t>
      </w:r>
      <w:r w:rsidRPr="00066001">
        <w:rPr>
          <w:b/>
          <w:sz w:val="28"/>
          <w:szCs w:val="28"/>
        </w:rPr>
        <w:t xml:space="preserve"> </w:t>
      </w:r>
    </w:p>
    <w:p w:rsidR="00D81D9F" w:rsidRPr="00A17800" w:rsidRDefault="00A17800" w:rsidP="00A17800">
      <w:pPr>
        <w:pStyle w:val="af5"/>
        <w:shd w:val="clear" w:color="auto" w:fill="FFFFFF"/>
        <w:spacing w:before="0" w:beforeAutospacing="0" w:after="150" w:afterAutospacing="0"/>
        <w:jc w:val="both"/>
        <w:rPr>
          <w:bCs/>
          <w:iCs/>
        </w:rPr>
      </w:pPr>
      <w:r>
        <w:rPr>
          <w:b/>
          <w:sz w:val="28"/>
          <w:szCs w:val="28"/>
        </w:rPr>
        <w:t>Тема 4</w:t>
      </w:r>
      <w:r w:rsidR="00066001" w:rsidRPr="00066001">
        <w:rPr>
          <w:b/>
          <w:sz w:val="28"/>
          <w:szCs w:val="28"/>
        </w:rPr>
        <w:t xml:space="preserve">.1. </w:t>
      </w:r>
      <w:r w:rsidR="00D81D9F" w:rsidRPr="00066001">
        <w:rPr>
          <w:b/>
          <w:sz w:val="28"/>
          <w:szCs w:val="28"/>
        </w:rPr>
        <w:t>Территориальное и городское развитие</w:t>
      </w:r>
    </w:p>
    <w:p w:rsidR="00066001" w:rsidRPr="00E733E6" w:rsidRDefault="00E733E6" w:rsidP="00066001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33E6">
        <w:rPr>
          <w:sz w:val="28"/>
          <w:szCs w:val="28"/>
        </w:rPr>
        <w:t>Отличительные особенности развития муниципальных районов, городских и муниципальных округов, положительные и отрицательные способы воздействия на развитие, успешные кейсы на различных территориях</w:t>
      </w:r>
    </w:p>
    <w:p w:rsidR="00D81D9F" w:rsidRDefault="00A17800" w:rsidP="00066001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066001" w:rsidRPr="00066001">
        <w:rPr>
          <w:b/>
          <w:sz w:val="28"/>
          <w:szCs w:val="28"/>
        </w:rPr>
        <w:t xml:space="preserve">.2. </w:t>
      </w:r>
      <w:r w:rsidR="00D81D9F" w:rsidRPr="00066001">
        <w:rPr>
          <w:b/>
          <w:sz w:val="28"/>
          <w:szCs w:val="28"/>
        </w:rPr>
        <w:t>Различия в проблематике управления территориями и городами</w:t>
      </w:r>
    </w:p>
    <w:p w:rsidR="00E733E6" w:rsidRPr="00E733E6" w:rsidRDefault="00E733E6" w:rsidP="00066001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33E6">
        <w:rPr>
          <w:sz w:val="28"/>
          <w:szCs w:val="28"/>
        </w:rPr>
        <w:t>Наборы основных проблем и способов их решения, ограниченность в ресурсах и функционале</w:t>
      </w:r>
      <w:r>
        <w:rPr>
          <w:sz w:val="28"/>
          <w:szCs w:val="28"/>
        </w:rPr>
        <w:t>. Новые возможности и нераскрытые резервы</w:t>
      </w:r>
    </w:p>
    <w:p w:rsidR="00D81D9F" w:rsidRDefault="00A17800" w:rsidP="00066001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066001" w:rsidRPr="00066001">
        <w:rPr>
          <w:b/>
          <w:sz w:val="28"/>
          <w:szCs w:val="28"/>
        </w:rPr>
        <w:t xml:space="preserve">.3. </w:t>
      </w:r>
      <w:r w:rsidR="00D81D9F" w:rsidRPr="00066001">
        <w:rPr>
          <w:b/>
          <w:sz w:val="28"/>
          <w:szCs w:val="28"/>
        </w:rPr>
        <w:t>Муниципальное стратегическое планирование</w:t>
      </w:r>
    </w:p>
    <w:p w:rsidR="00E733E6" w:rsidRPr="00E733E6" w:rsidRDefault="00E733E6" w:rsidP="00066001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33E6">
        <w:rPr>
          <w:sz w:val="28"/>
          <w:szCs w:val="28"/>
        </w:rPr>
        <w:t>Современные подходы к разработке муниципальной стратегии развития</w:t>
      </w:r>
    </w:p>
    <w:p w:rsidR="00D81D9F" w:rsidRDefault="00A17800" w:rsidP="00066001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066001" w:rsidRPr="00066001">
        <w:rPr>
          <w:b/>
          <w:sz w:val="28"/>
          <w:szCs w:val="28"/>
        </w:rPr>
        <w:t xml:space="preserve">.4. </w:t>
      </w:r>
      <w:r w:rsidR="00D81D9F" w:rsidRPr="00066001">
        <w:rPr>
          <w:b/>
          <w:sz w:val="28"/>
          <w:szCs w:val="28"/>
        </w:rPr>
        <w:t>Ключевые особенности управления сложными объектами</w:t>
      </w:r>
    </w:p>
    <w:p w:rsidR="00E733E6" w:rsidRPr="004D3002" w:rsidRDefault="004D3002" w:rsidP="00066001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D3002">
        <w:rPr>
          <w:sz w:val="28"/>
          <w:szCs w:val="28"/>
        </w:rPr>
        <w:t>Критерии определения сложности объекта. Особенности управления сложными объектами: муниципальный и региональный разрез</w:t>
      </w:r>
    </w:p>
    <w:p w:rsidR="00D81D9F" w:rsidRDefault="00A17800" w:rsidP="00066001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066001" w:rsidRPr="00066001">
        <w:rPr>
          <w:b/>
          <w:sz w:val="28"/>
          <w:szCs w:val="28"/>
        </w:rPr>
        <w:t xml:space="preserve">.5. </w:t>
      </w:r>
      <w:r w:rsidR="00D81D9F" w:rsidRPr="00066001">
        <w:rPr>
          <w:b/>
          <w:sz w:val="28"/>
          <w:szCs w:val="28"/>
        </w:rPr>
        <w:t>Требования к управленческим решениям: чёрные ящики технических заданий</w:t>
      </w:r>
    </w:p>
    <w:p w:rsidR="004D3002" w:rsidRPr="004D3002" w:rsidRDefault="004D3002" w:rsidP="00066001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D3002">
        <w:rPr>
          <w:sz w:val="28"/>
          <w:szCs w:val="28"/>
        </w:rPr>
        <w:t>Список требований к управленческим решениям. Последствия принятия или бездействия. Аккуратность в формировании технических заданий как фактор стабильности работы по нему</w:t>
      </w:r>
    </w:p>
    <w:p w:rsidR="00D81D9F" w:rsidRDefault="00A17800" w:rsidP="00066001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4</w:t>
      </w:r>
      <w:r w:rsidR="00066001" w:rsidRPr="00066001">
        <w:rPr>
          <w:b/>
          <w:sz w:val="28"/>
          <w:szCs w:val="28"/>
        </w:rPr>
        <w:t xml:space="preserve">.6. </w:t>
      </w:r>
      <w:r w:rsidR="00D81D9F" w:rsidRPr="00066001">
        <w:rPr>
          <w:b/>
          <w:sz w:val="28"/>
          <w:szCs w:val="28"/>
        </w:rPr>
        <w:t>Кейсы организационных решений в управлении территориями: окна возможностей</w:t>
      </w:r>
    </w:p>
    <w:p w:rsidR="004D3002" w:rsidRPr="004D3002" w:rsidRDefault="004D3002" w:rsidP="00066001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D3002">
        <w:rPr>
          <w:sz w:val="28"/>
          <w:szCs w:val="28"/>
        </w:rPr>
        <w:t>Примеры успешных практик в организации процессов управления территориями различного характера</w:t>
      </w:r>
    </w:p>
    <w:p w:rsidR="00A17800" w:rsidRDefault="00846D48" w:rsidP="00A17800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A17800" w:rsidRPr="00AB72AD">
        <w:rPr>
          <w:b/>
          <w:sz w:val="28"/>
          <w:szCs w:val="28"/>
        </w:rPr>
        <w:t>.7. Модели, принципы и механизмы реализации МЧП и ГЧП</w:t>
      </w:r>
    </w:p>
    <w:p w:rsidR="00846D48" w:rsidRDefault="00A17800" w:rsidP="00A17800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B72AD">
        <w:rPr>
          <w:sz w:val="28"/>
          <w:szCs w:val="28"/>
        </w:rPr>
        <w:t>Изучение моделей, принципов и механизмов реализации МЧП и ГЧП. Индивидуальность подхода при каждом случае.</w:t>
      </w:r>
    </w:p>
    <w:p w:rsidR="00D81D9F" w:rsidRDefault="00A17800" w:rsidP="00A17800">
      <w:pPr>
        <w:pStyle w:val="af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="00066001" w:rsidRPr="00066001">
        <w:rPr>
          <w:b/>
          <w:sz w:val="28"/>
          <w:szCs w:val="28"/>
        </w:rPr>
        <w:t xml:space="preserve">.8. </w:t>
      </w:r>
      <w:r>
        <w:rPr>
          <w:b/>
          <w:sz w:val="28"/>
          <w:szCs w:val="28"/>
        </w:rPr>
        <w:t>Социальное предпринимательство</w:t>
      </w:r>
    </w:p>
    <w:p w:rsidR="00846D48" w:rsidRPr="00CA7DDF" w:rsidRDefault="00846D48" w:rsidP="00846D48">
      <w:pPr>
        <w:pStyle w:val="af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A7DDF">
        <w:rPr>
          <w:sz w:val="28"/>
          <w:szCs w:val="28"/>
        </w:rPr>
        <w:t>Понятие, суть, текущее положение и перспективы развития социального предпринимательства на муниципальном уровне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7B649D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 w:rsidR="00A55754"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 4. Итоговая аттестация</w:t>
      </w:r>
    </w:p>
    <w:p w:rsidR="00A55754" w:rsidRPr="0065760E" w:rsidRDefault="00A55754" w:rsidP="00E82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>4.1.</w:t>
      </w:r>
      <w:r w:rsidRPr="00820FA4">
        <w:rPr>
          <w:rFonts w:ascii="Times New Roman" w:hAnsi="Times New Roman"/>
          <w:sz w:val="28"/>
          <w:szCs w:val="28"/>
          <w:lang w:eastAsia="ru-RU"/>
        </w:rPr>
        <w:t xml:space="preserve"> Итоговая аттестация проводится в форме </w:t>
      </w:r>
      <w:r w:rsidR="00E82677">
        <w:rPr>
          <w:rFonts w:ascii="Times New Roman" w:hAnsi="Times New Roman"/>
          <w:sz w:val="28"/>
          <w:szCs w:val="28"/>
          <w:lang w:eastAsia="ru-RU"/>
        </w:rPr>
        <w:t>командной защиты проекта</w:t>
      </w: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5754" w:rsidRPr="00820FA4" w:rsidRDefault="00A55754" w:rsidP="00A55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20FA4">
        <w:rPr>
          <w:rFonts w:ascii="Times New Roman" w:hAnsi="Times New Roman"/>
          <w:b/>
          <w:sz w:val="28"/>
          <w:szCs w:val="28"/>
          <w:lang w:eastAsia="ru-RU"/>
        </w:rPr>
        <w:t xml:space="preserve">4.2. Примерный перечень </w:t>
      </w:r>
      <w:r w:rsidR="00E82677">
        <w:rPr>
          <w:rFonts w:ascii="Times New Roman" w:hAnsi="Times New Roman"/>
          <w:b/>
          <w:sz w:val="28"/>
          <w:szCs w:val="28"/>
          <w:lang w:eastAsia="ru-RU"/>
        </w:rPr>
        <w:t>укрупненной тематики направлений деятельности в сфере государственного и муниципального управления для реализации командного проекта</w:t>
      </w:r>
    </w:p>
    <w:p w:rsidR="0065760E" w:rsidRPr="0065760E" w:rsidRDefault="0065760E" w:rsidP="0065760E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 xml:space="preserve">Глава субъекта федерации - требования к кандидату, порядок замещения должности, правовой статус, полномочия. </w:t>
      </w:r>
    </w:p>
    <w:p w:rsidR="0065760E" w:rsidRPr="0065760E" w:rsidRDefault="0065760E" w:rsidP="0065760E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 xml:space="preserve">Законодательные (представительные) органы власти субъектов РФ. </w:t>
      </w:r>
    </w:p>
    <w:p w:rsidR="0065760E" w:rsidRPr="0065760E" w:rsidRDefault="0065760E" w:rsidP="0065760E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 xml:space="preserve">Органы исполнительной власти субъектов РФ. </w:t>
      </w:r>
    </w:p>
    <w:p w:rsidR="0065760E" w:rsidRPr="0065760E" w:rsidRDefault="0065760E" w:rsidP="0065760E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 xml:space="preserve">Муниципальное управление: понятия, содержание, цель и задачи. </w:t>
      </w:r>
    </w:p>
    <w:p w:rsidR="0065760E" w:rsidRPr="0065760E" w:rsidRDefault="0065760E" w:rsidP="0065760E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образование: характеристика природных, исторических, национальных, социально-демографических и экономических особенностей. </w:t>
      </w:r>
    </w:p>
    <w:p w:rsidR="0065760E" w:rsidRPr="0065760E" w:rsidRDefault="0065760E" w:rsidP="0065760E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 xml:space="preserve">Полномочия органов местного самоуправления по решению вопросов местного значения. </w:t>
      </w:r>
    </w:p>
    <w:p w:rsidR="0065760E" w:rsidRPr="0065760E" w:rsidRDefault="0065760E" w:rsidP="0065760E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 xml:space="preserve">Принципы территориальной организации местного самоуправления. </w:t>
      </w:r>
    </w:p>
    <w:p w:rsidR="0065760E" w:rsidRPr="0065760E" w:rsidRDefault="0065760E" w:rsidP="0065760E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 xml:space="preserve">Представительный орган местного самоуправления: порядок формирования и функции. </w:t>
      </w:r>
    </w:p>
    <w:p w:rsidR="0065760E" w:rsidRPr="0065760E" w:rsidRDefault="0065760E" w:rsidP="0065760E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образования: статус, порядок избрания и полномочиями. </w:t>
      </w:r>
    </w:p>
    <w:p w:rsidR="0065760E" w:rsidRPr="0065760E" w:rsidRDefault="0065760E" w:rsidP="0065760E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местной администрации: структура и функции. </w:t>
      </w:r>
    </w:p>
    <w:p w:rsidR="0065760E" w:rsidRPr="0065760E" w:rsidRDefault="0065760E" w:rsidP="0065760E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 xml:space="preserve">Формы непосредственного осуществления населением местного самоуправления. </w:t>
      </w:r>
    </w:p>
    <w:p w:rsidR="0065760E" w:rsidRPr="0065760E" w:rsidRDefault="0065760E" w:rsidP="0065760E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 xml:space="preserve">Управление муниципальным имуществом. </w:t>
      </w:r>
    </w:p>
    <w:p w:rsidR="0065760E" w:rsidRPr="0065760E" w:rsidRDefault="0065760E" w:rsidP="0065760E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 xml:space="preserve">Муниципальное управление системой образования. </w:t>
      </w:r>
    </w:p>
    <w:p w:rsidR="00A55754" w:rsidRPr="0065760E" w:rsidRDefault="0065760E" w:rsidP="0065760E">
      <w:pPr>
        <w:pStyle w:val="a9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60E">
        <w:rPr>
          <w:rFonts w:ascii="Times New Roman" w:hAnsi="Times New Roman"/>
          <w:sz w:val="28"/>
          <w:szCs w:val="28"/>
          <w:lang w:eastAsia="ru-RU"/>
        </w:rPr>
        <w:t>Муниципальное управление сферой культуры.</w:t>
      </w:r>
    </w:p>
    <w:p w:rsidR="0088486B" w:rsidRDefault="0088486B" w:rsidP="0088486B">
      <w:pPr>
        <w:tabs>
          <w:tab w:val="left" w:pos="916"/>
          <w:tab w:val="num" w:pos="1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55754" w:rsidRPr="007B649D" w:rsidRDefault="007B649D" w:rsidP="0088486B">
      <w:pPr>
        <w:tabs>
          <w:tab w:val="left" w:pos="916"/>
          <w:tab w:val="num" w:pos="1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="00A55754" w:rsidRPr="007B649D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7B649D">
        <w:rPr>
          <w:rFonts w:ascii="Times New Roman" w:hAnsi="Times New Roman"/>
          <w:b/>
          <w:sz w:val="28"/>
          <w:szCs w:val="28"/>
          <w:lang w:eastAsia="ru-RU"/>
        </w:rPr>
        <w:t>Требования к оценке качества освоения программ</w:t>
      </w:r>
    </w:p>
    <w:p w:rsidR="00A55754" w:rsidRPr="00820FA4" w:rsidRDefault="00A55754" w:rsidP="00A55754">
      <w:pPr>
        <w:tabs>
          <w:tab w:val="left" w:pos="916"/>
          <w:tab w:val="num" w:pos="1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20FA4">
        <w:rPr>
          <w:rFonts w:ascii="Times New Roman" w:hAnsi="Times New Roman"/>
          <w:sz w:val="24"/>
          <w:szCs w:val="24"/>
          <w:lang w:eastAsia="ru-RU"/>
        </w:rPr>
        <w:lastRenderedPageBreak/>
        <w:t>Формы и методы контроля и оценки результатов освоения модулей содержатся в таблице 4</w:t>
      </w:r>
    </w:p>
    <w:p w:rsidR="00A55754" w:rsidRPr="00820FA4" w:rsidRDefault="00A55754" w:rsidP="00A55754">
      <w:pPr>
        <w:tabs>
          <w:tab w:val="left" w:pos="916"/>
          <w:tab w:val="num" w:pos="1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20FA4">
        <w:rPr>
          <w:rFonts w:ascii="Times New Roman" w:hAnsi="Times New Roman"/>
          <w:sz w:val="24"/>
          <w:szCs w:val="24"/>
          <w:lang w:eastAsia="ru-RU"/>
        </w:rPr>
        <w:t>Таблица 4</w:t>
      </w:r>
    </w:p>
    <w:p w:rsidR="00A55754" w:rsidRPr="00820FA4" w:rsidRDefault="00A55754" w:rsidP="00A55754">
      <w:pPr>
        <w:tabs>
          <w:tab w:val="left" w:pos="916"/>
          <w:tab w:val="num" w:pos="1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0FA4">
        <w:rPr>
          <w:rFonts w:ascii="Times New Roman" w:hAnsi="Times New Roman"/>
          <w:sz w:val="24"/>
          <w:szCs w:val="24"/>
          <w:lang w:eastAsia="ru-RU"/>
        </w:rPr>
        <w:t>Формы и методы контроля и оценки результатов освоения модулей содержатся в таблице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4981"/>
        <w:gridCol w:w="2792"/>
      </w:tblGrid>
      <w:tr w:rsidR="00A55754" w:rsidRPr="00820FA4" w:rsidTr="00B1057C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54" w:rsidRPr="00820FA4" w:rsidRDefault="00A55754" w:rsidP="0094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модулей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54" w:rsidRPr="00820FA4" w:rsidRDefault="00A55754" w:rsidP="0094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показатели оценки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54" w:rsidRPr="00820FA4" w:rsidRDefault="00A55754" w:rsidP="0094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A44139" w:rsidRPr="00820FA4" w:rsidTr="00B1057C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39" w:rsidRPr="00820FA4" w:rsidRDefault="00A44139" w:rsidP="0094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39" w:rsidRPr="00820FA4" w:rsidRDefault="00A44139" w:rsidP="00857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Слушатель демонстрирует достаточно глубокие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темам, входящим в состав модуля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способен сделать выводы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причинно-следственных связях между процессами и явлениями в области государственного и муниципального управления, рассмотренными в рамках модуля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Слушатель уверенно анализирует конкретные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кейсы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дает свою оценку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разобранным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кейс-задачам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ходе тестирования слушатель показывает результат 60% и более правильных ответов.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39" w:rsidRDefault="00A44139">
            <w:r w:rsidRPr="00667E0C">
              <w:rPr>
                <w:rFonts w:ascii="Times New Roman" w:hAnsi="Times New Roman"/>
                <w:sz w:val="24"/>
                <w:szCs w:val="24"/>
                <w:lang w:eastAsia="ru-RU"/>
              </w:rPr>
              <w:t>Взаимная оценка, решение кейсов, тесты</w:t>
            </w:r>
          </w:p>
        </w:tc>
      </w:tr>
      <w:tr w:rsidR="00A44139" w:rsidRPr="00820FA4" w:rsidTr="00B1057C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39" w:rsidRPr="00820FA4" w:rsidRDefault="00A44139" w:rsidP="0094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39" w:rsidRPr="00820FA4" w:rsidRDefault="00A44139" w:rsidP="00857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Слушатель демонстрирует достаточно глубокие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темам, входящим в состав модуля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способен сделать выводы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причинно-следственных связях между процессами и явлениями в области государственного и муниципального управления, рассмотренными в рамках модуля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Слушатель уверенно анализирует конкретные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кейсы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дает свою оценку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разобранным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кейс-задачам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ходе тестирования слушатель показывает результат 60% и более правильных ответов.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39" w:rsidRDefault="00A44139">
            <w:r w:rsidRPr="00667E0C">
              <w:rPr>
                <w:rFonts w:ascii="Times New Roman" w:hAnsi="Times New Roman"/>
                <w:sz w:val="24"/>
                <w:szCs w:val="24"/>
                <w:lang w:eastAsia="ru-RU"/>
              </w:rPr>
              <w:t>Взаимная оценка, решение кейсов, тесты</w:t>
            </w:r>
          </w:p>
        </w:tc>
      </w:tr>
      <w:tr w:rsidR="00A44139" w:rsidRPr="00820FA4" w:rsidTr="00B1057C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39" w:rsidRPr="00820FA4" w:rsidRDefault="00A44139" w:rsidP="0094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>Модуль 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39" w:rsidRPr="00820FA4" w:rsidRDefault="00A44139" w:rsidP="00857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Слушатель демонстрирует достаточно глубокие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темам, входящим в состав модуля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способен сделать выводы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причинно-следственных связях между процессами и явлениями в области государственного и муниципального управления, рассмотренными в рамках модуля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Слушатель уверенно анализирует конкретные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кейсы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дает свою оценку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разобранным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кейс-задачам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ходе тестирования слушатель показывает результат 60% и более правильных ответов.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39" w:rsidRDefault="00A44139">
            <w:r w:rsidRPr="00667E0C">
              <w:rPr>
                <w:rFonts w:ascii="Times New Roman" w:hAnsi="Times New Roman"/>
                <w:sz w:val="24"/>
                <w:szCs w:val="24"/>
                <w:lang w:eastAsia="ru-RU"/>
              </w:rPr>
              <w:t>Взаимная оценка, решение кейсов, тесты</w:t>
            </w:r>
          </w:p>
        </w:tc>
      </w:tr>
      <w:tr w:rsidR="00A44139" w:rsidRPr="00820FA4" w:rsidTr="00B1057C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39" w:rsidRPr="00820FA4" w:rsidRDefault="00A44139" w:rsidP="0094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139" w:rsidRPr="00820FA4" w:rsidRDefault="00A44139" w:rsidP="00857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Слушатель демонстрирует достаточно глубокие 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темам, входящим в состав модуля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способен сделать выводы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причинно-следственных связях между процессами и явлениями в области государственного и муниципального управления, рассмотренными в рамках модуля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Слушатель уверенно анализирует конкретные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кейсы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дает свою оценку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разобранным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кейс-задачам</w:t>
            </w:r>
            <w:r w:rsidRPr="0082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ходе тестирования слушатель показывает результат 60% и более правильных ответов.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39" w:rsidRDefault="00A44139">
            <w:r w:rsidRPr="00667E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Взаимная оценка, решение кейсов, тесты</w:t>
            </w:r>
          </w:p>
        </w:tc>
      </w:tr>
    </w:tbl>
    <w:p w:rsidR="00AD585A" w:rsidRDefault="00AD585A" w:rsidP="007B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AD585A" w:rsidSect="0094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72" w:rsidRDefault="009F2C72" w:rsidP="00A55754">
      <w:pPr>
        <w:spacing w:after="0" w:line="240" w:lineRule="auto"/>
      </w:pPr>
      <w:r>
        <w:separator/>
      </w:r>
    </w:p>
  </w:endnote>
  <w:endnote w:type="continuationSeparator" w:id="0">
    <w:p w:rsidR="009F2C72" w:rsidRDefault="009F2C72" w:rsidP="00A5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72" w:rsidRDefault="009F2C72" w:rsidP="00A55754">
      <w:pPr>
        <w:spacing w:after="0" w:line="240" w:lineRule="auto"/>
      </w:pPr>
      <w:r>
        <w:separator/>
      </w:r>
    </w:p>
  </w:footnote>
  <w:footnote w:type="continuationSeparator" w:id="0">
    <w:p w:rsidR="009F2C72" w:rsidRDefault="009F2C72" w:rsidP="00A5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87671C"/>
    <w:multiLevelType w:val="hybridMultilevel"/>
    <w:tmpl w:val="4648B5B0"/>
    <w:lvl w:ilvl="0" w:tplc="FF5E4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E31E3"/>
    <w:multiLevelType w:val="hybridMultilevel"/>
    <w:tmpl w:val="35AC8CD8"/>
    <w:lvl w:ilvl="0" w:tplc="E808116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044E610F"/>
    <w:multiLevelType w:val="hybridMultilevel"/>
    <w:tmpl w:val="A4A2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7B9C"/>
    <w:multiLevelType w:val="hybridMultilevel"/>
    <w:tmpl w:val="9FFE6DD8"/>
    <w:lvl w:ilvl="0" w:tplc="E808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9723F"/>
    <w:multiLevelType w:val="hybridMultilevel"/>
    <w:tmpl w:val="66900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24B2B"/>
    <w:multiLevelType w:val="hybridMultilevel"/>
    <w:tmpl w:val="53D21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C55D3"/>
    <w:multiLevelType w:val="hybridMultilevel"/>
    <w:tmpl w:val="00784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46618"/>
    <w:multiLevelType w:val="hybridMultilevel"/>
    <w:tmpl w:val="D696E91C"/>
    <w:lvl w:ilvl="0" w:tplc="99362CDA">
      <w:start w:val="1"/>
      <w:numFmt w:val="decimal"/>
      <w:lvlText w:val="%1."/>
      <w:lvlJc w:val="left"/>
      <w:pPr>
        <w:tabs>
          <w:tab w:val="num" w:pos="1160"/>
        </w:tabs>
        <w:ind w:left="1160" w:hanging="44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5376F4"/>
    <w:multiLevelType w:val="multilevel"/>
    <w:tmpl w:val="264A5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237CDE"/>
    <w:multiLevelType w:val="hybridMultilevel"/>
    <w:tmpl w:val="25CC8664"/>
    <w:lvl w:ilvl="0" w:tplc="FFFFFFFF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56"/>
        </w:tabs>
        <w:ind w:left="9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11">
    <w:nsid w:val="1B4B42B2"/>
    <w:multiLevelType w:val="hybridMultilevel"/>
    <w:tmpl w:val="D2F0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10231"/>
    <w:multiLevelType w:val="hybridMultilevel"/>
    <w:tmpl w:val="2EA836F8"/>
    <w:lvl w:ilvl="0" w:tplc="44944D56">
      <w:start w:val="7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20562935"/>
    <w:multiLevelType w:val="hybridMultilevel"/>
    <w:tmpl w:val="0052BA76"/>
    <w:lvl w:ilvl="0" w:tplc="6FCC43F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C201EA"/>
    <w:multiLevelType w:val="hybridMultilevel"/>
    <w:tmpl w:val="5EC2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93D45"/>
    <w:multiLevelType w:val="hybridMultilevel"/>
    <w:tmpl w:val="76E4A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4540E9"/>
    <w:multiLevelType w:val="hybridMultilevel"/>
    <w:tmpl w:val="6A8E5EE4"/>
    <w:lvl w:ilvl="0" w:tplc="F0488742">
      <w:start w:val="9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13227C"/>
    <w:multiLevelType w:val="hybridMultilevel"/>
    <w:tmpl w:val="53D4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55C4C"/>
    <w:multiLevelType w:val="hybridMultilevel"/>
    <w:tmpl w:val="9460A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42D59"/>
    <w:multiLevelType w:val="hybridMultilevel"/>
    <w:tmpl w:val="F1086452"/>
    <w:lvl w:ilvl="0" w:tplc="FF5E4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51B8D"/>
    <w:multiLevelType w:val="hybridMultilevel"/>
    <w:tmpl w:val="5D76F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4B3157"/>
    <w:multiLevelType w:val="hybridMultilevel"/>
    <w:tmpl w:val="03A29DB0"/>
    <w:lvl w:ilvl="0" w:tplc="FFFFFFFF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3">
    <w:nsid w:val="3CB067C2"/>
    <w:multiLevelType w:val="hybridMultilevel"/>
    <w:tmpl w:val="8236F412"/>
    <w:lvl w:ilvl="0" w:tplc="BEE87B8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996BDD"/>
    <w:multiLevelType w:val="multilevel"/>
    <w:tmpl w:val="9EFC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786D49"/>
    <w:multiLevelType w:val="hybridMultilevel"/>
    <w:tmpl w:val="5890DD26"/>
    <w:lvl w:ilvl="0" w:tplc="785C02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DD51AEC"/>
    <w:multiLevelType w:val="hybridMultilevel"/>
    <w:tmpl w:val="26DE8A42"/>
    <w:lvl w:ilvl="0" w:tplc="E808116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7">
    <w:nsid w:val="534D792A"/>
    <w:multiLevelType w:val="hybridMultilevel"/>
    <w:tmpl w:val="148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BE7E6C"/>
    <w:multiLevelType w:val="hybridMultilevel"/>
    <w:tmpl w:val="2654E3E8"/>
    <w:lvl w:ilvl="0" w:tplc="E808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A001B"/>
    <w:multiLevelType w:val="hybridMultilevel"/>
    <w:tmpl w:val="60807C3A"/>
    <w:lvl w:ilvl="0" w:tplc="FF5E4F4C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0">
    <w:nsid w:val="57D54BA6"/>
    <w:multiLevelType w:val="hybridMultilevel"/>
    <w:tmpl w:val="B836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A3649"/>
    <w:multiLevelType w:val="hybridMultilevel"/>
    <w:tmpl w:val="10D88A58"/>
    <w:lvl w:ilvl="0" w:tplc="6706EF6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2">
    <w:nsid w:val="5AB23462"/>
    <w:multiLevelType w:val="hybridMultilevel"/>
    <w:tmpl w:val="AA98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B029E"/>
    <w:multiLevelType w:val="hybridMultilevel"/>
    <w:tmpl w:val="52A86ACE"/>
    <w:lvl w:ilvl="0" w:tplc="6E0ACCB6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9E5AF3"/>
    <w:multiLevelType w:val="hybridMultilevel"/>
    <w:tmpl w:val="A7DE9ACC"/>
    <w:lvl w:ilvl="0" w:tplc="E808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453E5A"/>
    <w:multiLevelType w:val="hybridMultilevel"/>
    <w:tmpl w:val="A4A2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F4040"/>
    <w:multiLevelType w:val="hybridMultilevel"/>
    <w:tmpl w:val="0EF2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02070"/>
    <w:multiLevelType w:val="hybridMultilevel"/>
    <w:tmpl w:val="0E3454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3048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D215C46"/>
    <w:multiLevelType w:val="hybridMultilevel"/>
    <w:tmpl w:val="76CC1366"/>
    <w:lvl w:ilvl="0" w:tplc="AA502A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60E23E0C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D3701486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B4BC09A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8CEA6C6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75C21802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54F0CEB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2CA3E3A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49354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0">
    <w:nsid w:val="730C53C4"/>
    <w:multiLevelType w:val="hybridMultilevel"/>
    <w:tmpl w:val="8154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610B7"/>
    <w:multiLevelType w:val="hybridMultilevel"/>
    <w:tmpl w:val="089CBBAC"/>
    <w:lvl w:ilvl="0" w:tplc="99362CDA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9C0354"/>
    <w:multiLevelType w:val="hybridMultilevel"/>
    <w:tmpl w:val="C5B065EA"/>
    <w:lvl w:ilvl="0" w:tplc="FF5E4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1F2FC5"/>
    <w:multiLevelType w:val="hybridMultilevel"/>
    <w:tmpl w:val="9FF4E220"/>
    <w:lvl w:ilvl="0" w:tplc="5B02CE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362CDA">
      <w:start w:val="1"/>
      <w:numFmt w:val="decimal"/>
      <w:lvlText w:val="%2."/>
      <w:lvlJc w:val="left"/>
      <w:pPr>
        <w:tabs>
          <w:tab w:val="num" w:pos="1520"/>
        </w:tabs>
        <w:ind w:left="1520" w:hanging="44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9365268"/>
    <w:multiLevelType w:val="hybridMultilevel"/>
    <w:tmpl w:val="3AF893E4"/>
    <w:lvl w:ilvl="0" w:tplc="AC001C20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BF164ECE">
      <w:start w:val="1"/>
      <w:numFmt w:val="bullet"/>
      <w:lvlText w:val=""/>
      <w:lvlJc w:val="left"/>
      <w:pPr>
        <w:tabs>
          <w:tab w:val="num" w:pos="1789"/>
        </w:tabs>
        <w:ind w:left="1789" w:firstLine="0"/>
      </w:pPr>
      <w:rPr>
        <w:rFonts w:ascii="Wingdings" w:hAnsi="Wingdings" w:hint="default"/>
      </w:rPr>
    </w:lvl>
    <w:lvl w:ilvl="2" w:tplc="0E0E6B86">
      <w:start w:val="1"/>
      <w:numFmt w:val="decimal"/>
      <w:lvlText w:val="%3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A195AB9"/>
    <w:multiLevelType w:val="hybridMultilevel"/>
    <w:tmpl w:val="E61096B2"/>
    <w:lvl w:ilvl="0" w:tplc="A5540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FE1054"/>
    <w:multiLevelType w:val="hybridMultilevel"/>
    <w:tmpl w:val="F7B6C400"/>
    <w:lvl w:ilvl="0" w:tplc="31ECBB9C">
      <w:start w:val="1"/>
      <w:numFmt w:val="decimal"/>
      <w:lvlText w:val="%1."/>
      <w:lvlJc w:val="left"/>
      <w:pPr>
        <w:tabs>
          <w:tab w:val="num" w:pos="844"/>
        </w:tabs>
        <w:ind w:left="844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7">
    <w:nsid w:val="7D2710AF"/>
    <w:multiLevelType w:val="hybridMultilevel"/>
    <w:tmpl w:val="371E0AB8"/>
    <w:lvl w:ilvl="0" w:tplc="86A6004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6"/>
  </w:num>
  <w:num w:numId="11">
    <w:abstractNumId w:val="0"/>
  </w:num>
  <w:num w:numId="12">
    <w:abstractNumId w:val="10"/>
  </w:num>
  <w:num w:numId="13">
    <w:abstractNumId w:val="22"/>
  </w:num>
  <w:num w:numId="14">
    <w:abstractNumId w:val="37"/>
  </w:num>
  <w:num w:numId="15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2"/>
  </w:num>
  <w:num w:numId="18">
    <w:abstractNumId w:val="19"/>
  </w:num>
  <w:num w:numId="19">
    <w:abstractNumId w:val="16"/>
  </w:num>
  <w:num w:numId="20">
    <w:abstractNumId w:val="27"/>
  </w:num>
  <w:num w:numId="21">
    <w:abstractNumId w:val="45"/>
  </w:num>
  <w:num w:numId="22">
    <w:abstractNumId w:val="9"/>
  </w:num>
  <w:num w:numId="23">
    <w:abstractNumId w:val="38"/>
  </w:num>
  <w:num w:numId="24">
    <w:abstractNumId w:val="28"/>
  </w:num>
  <w:num w:numId="25">
    <w:abstractNumId w:val="26"/>
  </w:num>
  <w:num w:numId="26">
    <w:abstractNumId w:val="2"/>
  </w:num>
  <w:num w:numId="27">
    <w:abstractNumId w:val="4"/>
  </w:num>
  <w:num w:numId="28">
    <w:abstractNumId w:val="34"/>
  </w:num>
  <w:num w:numId="29">
    <w:abstractNumId w:val="20"/>
  </w:num>
  <w:num w:numId="30">
    <w:abstractNumId w:val="39"/>
  </w:num>
  <w:num w:numId="31">
    <w:abstractNumId w:val="6"/>
  </w:num>
  <w:num w:numId="32">
    <w:abstractNumId w:val="44"/>
  </w:num>
  <w:num w:numId="33">
    <w:abstractNumId w:val="47"/>
  </w:num>
  <w:num w:numId="34">
    <w:abstractNumId w:val="23"/>
  </w:num>
  <w:num w:numId="35">
    <w:abstractNumId w:val="25"/>
  </w:num>
  <w:num w:numId="36">
    <w:abstractNumId w:val="12"/>
  </w:num>
  <w:num w:numId="37">
    <w:abstractNumId w:val="13"/>
  </w:num>
  <w:num w:numId="38">
    <w:abstractNumId w:val="33"/>
  </w:num>
  <w:num w:numId="39">
    <w:abstractNumId w:val="21"/>
  </w:num>
  <w:num w:numId="40">
    <w:abstractNumId w:val="1"/>
  </w:num>
  <w:num w:numId="41">
    <w:abstractNumId w:val="29"/>
  </w:num>
  <w:num w:numId="42">
    <w:abstractNumId w:val="42"/>
  </w:num>
  <w:num w:numId="43">
    <w:abstractNumId w:val="24"/>
  </w:num>
  <w:num w:numId="44">
    <w:abstractNumId w:val="11"/>
  </w:num>
  <w:num w:numId="45">
    <w:abstractNumId w:val="3"/>
  </w:num>
  <w:num w:numId="46">
    <w:abstractNumId w:val="35"/>
  </w:num>
  <w:num w:numId="47">
    <w:abstractNumId w:val="3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754"/>
    <w:rsid w:val="00027B88"/>
    <w:rsid w:val="000305A5"/>
    <w:rsid w:val="00066001"/>
    <w:rsid w:val="00096098"/>
    <w:rsid w:val="00104AD4"/>
    <w:rsid w:val="00113703"/>
    <w:rsid w:val="00164A43"/>
    <w:rsid w:val="00172DE5"/>
    <w:rsid w:val="00173C32"/>
    <w:rsid w:val="001A0F75"/>
    <w:rsid w:val="001B2591"/>
    <w:rsid w:val="001B3BA3"/>
    <w:rsid w:val="001C1CA5"/>
    <w:rsid w:val="001E0C9C"/>
    <w:rsid w:val="00225478"/>
    <w:rsid w:val="00250887"/>
    <w:rsid w:val="002653DD"/>
    <w:rsid w:val="002962EA"/>
    <w:rsid w:val="002F64BE"/>
    <w:rsid w:val="0030580D"/>
    <w:rsid w:val="00360DAE"/>
    <w:rsid w:val="003614DB"/>
    <w:rsid w:val="00391B7B"/>
    <w:rsid w:val="004035AA"/>
    <w:rsid w:val="00472393"/>
    <w:rsid w:val="0048763C"/>
    <w:rsid w:val="00497629"/>
    <w:rsid w:val="004A6B62"/>
    <w:rsid w:val="004A6D42"/>
    <w:rsid w:val="004C5F07"/>
    <w:rsid w:val="004D3002"/>
    <w:rsid w:val="004E3958"/>
    <w:rsid w:val="004F605D"/>
    <w:rsid w:val="00596E93"/>
    <w:rsid w:val="005B4C64"/>
    <w:rsid w:val="005B7392"/>
    <w:rsid w:val="00621630"/>
    <w:rsid w:val="0062773E"/>
    <w:rsid w:val="0065760E"/>
    <w:rsid w:val="006666C0"/>
    <w:rsid w:val="006C6CF0"/>
    <w:rsid w:val="006F2C16"/>
    <w:rsid w:val="0071057D"/>
    <w:rsid w:val="00711879"/>
    <w:rsid w:val="007A50BB"/>
    <w:rsid w:val="007B649D"/>
    <w:rsid w:val="0080436B"/>
    <w:rsid w:val="00804F8D"/>
    <w:rsid w:val="0081018A"/>
    <w:rsid w:val="00846D48"/>
    <w:rsid w:val="0085309C"/>
    <w:rsid w:val="00857C9C"/>
    <w:rsid w:val="0086750A"/>
    <w:rsid w:val="00870E8D"/>
    <w:rsid w:val="0088486B"/>
    <w:rsid w:val="008867ED"/>
    <w:rsid w:val="008A22FF"/>
    <w:rsid w:val="008C699F"/>
    <w:rsid w:val="008C6BC2"/>
    <w:rsid w:val="008D5FC2"/>
    <w:rsid w:val="008E4F04"/>
    <w:rsid w:val="008F7B6A"/>
    <w:rsid w:val="0094134A"/>
    <w:rsid w:val="0094487C"/>
    <w:rsid w:val="009A24D4"/>
    <w:rsid w:val="009D01CB"/>
    <w:rsid w:val="009F2C72"/>
    <w:rsid w:val="00A16D51"/>
    <w:rsid w:val="00A17800"/>
    <w:rsid w:val="00A44139"/>
    <w:rsid w:val="00A55754"/>
    <w:rsid w:val="00A82851"/>
    <w:rsid w:val="00AA3B44"/>
    <w:rsid w:val="00AB72AD"/>
    <w:rsid w:val="00AD585A"/>
    <w:rsid w:val="00AE767F"/>
    <w:rsid w:val="00AF29B3"/>
    <w:rsid w:val="00B1057C"/>
    <w:rsid w:val="00B1599D"/>
    <w:rsid w:val="00B36CCB"/>
    <w:rsid w:val="00B746FF"/>
    <w:rsid w:val="00B7505B"/>
    <w:rsid w:val="00B765D5"/>
    <w:rsid w:val="00B9597F"/>
    <w:rsid w:val="00C819C8"/>
    <w:rsid w:val="00CA7DDF"/>
    <w:rsid w:val="00CC0D9F"/>
    <w:rsid w:val="00D06355"/>
    <w:rsid w:val="00D2054B"/>
    <w:rsid w:val="00D81D9F"/>
    <w:rsid w:val="00E00DD1"/>
    <w:rsid w:val="00E439E3"/>
    <w:rsid w:val="00E733E6"/>
    <w:rsid w:val="00E82677"/>
    <w:rsid w:val="00E90154"/>
    <w:rsid w:val="00EA5EA3"/>
    <w:rsid w:val="00ED5A50"/>
    <w:rsid w:val="00EE29EB"/>
    <w:rsid w:val="00EF5FB3"/>
    <w:rsid w:val="00F522BA"/>
    <w:rsid w:val="00F97700"/>
    <w:rsid w:val="00FD37E0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54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8A22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next w:val="a"/>
    <w:link w:val="21"/>
    <w:qFormat/>
    <w:rsid w:val="00104AD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28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104A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A5575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55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55754"/>
    <w:rPr>
      <w:vertAlign w:val="superscript"/>
    </w:rPr>
  </w:style>
  <w:style w:type="table" w:styleId="a6">
    <w:name w:val="Table Grid"/>
    <w:basedOn w:val="a1"/>
    <w:rsid w:val="00A55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55754"/>
    <w:rPr>
      <w:color w:val="0000FF" w:themeColor="hyperlink"/>
      <w:u w:val="single"/>
    </w:rPr>
  </w:style>
  <w:style w:type="paragraph" w:styleId="a8">
    <w:name w:val="List"/>
    <w:basedOn w:val="a"/>
    <w:rsid w:val="00225478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31">
    <w:name w:val="List Bullet 3"/>
    <w:basedOn w:val="a"/>
    <w:autoRedefine/>
    <w:rsid w:val="00AA3B44"/>
    <w:pPr>
      <w:spacing w:after="0" w:line="240" w:lineRule="auto"/>
      <w:jc w:val="both"/>
    </w:pPr>
    <w:rPr>
      <w:rFonts w:ascii="Times New Roman" w:hAnsi="Times New Roman"/>
      <w:bCs/>
      <w:iCs/>
      <w:sz w:val="28"/>
      <w:szCs w:val="28"/>
      <w:lang w:eastAsia="ru-RU"/>
    </w:rPr>
  </w:style>
  <w:style w:type="paragraph" w:styleId="a9">
    <w:name w:val="List Paragraph"/>
    <w:basedOn w:val="a"/>
    <w:qFormat/>
    <w:rsid w:val="008A22FF"/>
    <w:pPr>
      <w:ind w:left="720"/>
      <w:contextualSpacing/>
    </w:pPr>
  </w:style>
  <w:style w:type="paragraph" w:styleId="aa">
    <w:name w:val="Body Text"/>
    <w:basedOn w:val="a"/>
    <w:link w:val="ab"/>
    <w:rsid w:val="007A50B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A5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104AD4"/>
    <w:pPr>
      <w:spacing w:after="0" w:line="360" w:lineRule="auto"/>
      <w:ind w:firstLine="680"/>
    </w:pPr>
    <w:rPr>
      <w:rFonts w:ascii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04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текст,Основной текст 1"/>
    <w:basedOn w:val="a"/>
    <w:link w:val="ad"/>
    <w:rsid w:val="00104AD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rsid w:val="0010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"/>
    <w:basedOn w:val="a"/>
    <w:rsid w:val="00104AD4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210">
    <w:name w:val="Основной текст 21"/>
    <w:basedOn w:val="a"/>
    <w:rsid w:val="00104AD4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11">
    <w:name w:val="Текст1"/>
    <w:basedOn w:val="a"/>
    <w:rsid w:val="00104AD4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4">
    <w:name w:val="Стиль2"/>
    <w:basedOn w:val="a"/>
    <w:rsid w:val="00104AD4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rsid w:val="00104AD4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styleId="26">
    <w:name w:val="Body Text 2"/>
    <w:basedOn w:val="a"/>
    <w:link w:val="27"/>
    <w:rsid w:val="00104AD4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rsid w:val="00104AD4"/>
    <w:rPr>
      <w:rFonts w:ascii="Arial" w:eastAsia="Times New Roman" w:hAnsi="Arial" w:cs="Wingdings"/>
      <w:sz w:val="24"/>
      <w:szCs w:val="28"/>
      <w:lang w:eastAsia="ar-SA"/>
    </w:rPr>
  </w:style>
  <w:style w:type="paragraph" w:styleId="2">
    <w:name w:val="List Bullet 2"/>
    <w:basedOn w:val="a"/>
    <w:rsid w:val="00104AD4"/>
    <w:pPr>
      <w:numPr>
        <w:numId w:val="1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104AD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04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"/>
    <w:rsid w:val="00104AD4"/>
    <w:pPr>
      <w:spacing w:after="0" w:line="240" w:lineRule="auto"/>
      <w:ind w:left="849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"/>
    <w:rsid w:val="00104AD4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104AD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104AD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104A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0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104AD4"/>
  </w:style>
  <w:style w:type="paragraph" w:customStyle="1" w:styleId="af4">
    <w:name w:val="Знак"/>
    <w:basedOn w:val="a"/>
    <w:rsid w:val="00104AD4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rsid w:val="00104AD4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104AD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104AD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104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104AD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104A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semiHidden/>
    <w:rsid w:val="00104AD4"/>
    <w:rPr>
      <w:b/>
      <w:bCs/>
    </w:rPr>
  </w:style>
  <w:style w:type="paragraph" w:customStyle="1" w:styleId="28">
    <w:name w:val="Знак2 Знак Знак Знак"/>
    <w:basedOn w:val="a"/>
    <w:rsid w:val="00104AD4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Знак Знак Знак Знак"/>
    <w:basedOn w:val="a"/>
    <w:rsid w:val="00104AD4"/>
    <w:pPr>
      <w:tabs>
        <w:tab w:val="num" w:pos="643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104AD4"/>
    <w:pPr>
      <w:tabs>
        <w:tab w:val="num" w:pos="643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104AD4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9">
    <w:name w:val="Знак2 Знак Знак Знак Знак Знак Знак"/>
    <w:basedOn w:val="a"/>
    <w:rsid w:val="00104AD4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Для таблиц"/>
    <w:basedOn w:val="a"/>
    <w:rsid w:val="00104AD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d">
    <w:name w:val="header"/>
    <w:basedOn w:val="a"/>
    <w:link w:val="afe"/>
    <w:rsid w:val="00104A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rsid w:val="00104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104AD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f0">
    <w:name w:val="Название Знак"/>
    <w:basedOn w:val="a0"/>
    <w:link w:val="aff"/>
    <w:rsid w:val="00104A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Document Map"/>
    <w:basedOn w:val="a"/>
    <w:link w:val="aff2"/>
    <w:rsid w:val="00104AD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rsid w:val="00104AD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3">
    <w:name w:val="Базовый стиль"/>
    <w:basedOn w:val="a"/>
    <w:rsid w:val="00104AD4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styleId="aff4">
    <w:name w:val="Emphasis"/>
    <w:basedOn w:val="a0"/>
    <w:qFormat/>
    <w:rsid w:val="00104AD4"/>
    <w:rPr>
      <w:i/>
      <w:iCs/>
    </w:rPr>
  </w:style>
  <w:style w:type="character" w:styleId="aff5">
    <w:name w:val="Strong"/>
    <w:basedOn w:val="a0"/>
    <w:uiPriority w:val="22"/>
    <w:qFormat/>
    <w:rsid w:val="00104A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828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6">
    <w:name w:val="TOC Heading"/>
    <w:basedOn w:val="1"/>
    <w:next w:val="a"/>
    <w:uiPriority w:val="39"/>
    <w:semiHidden/>
    <w:unhideWhenUsed/>
    <w:qFormat/>
    <w:rsid w:val="007B64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7B649D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rsid w:val="007B649D"/>
    <w:pPr>
      <w:spacing w:after="100"/>
      <w:ind w:left="440"/>
    </w:pPr>
  </w:style>
  <w:style w:type="paragraph" w:styleId="2a">
    <w:name w:val="toc 2"/>
    <w:basedOn w:val="a"/>
    <w:next w:val="a"/>
    <w:autoRedefine/>
    <w:uiPriority w:val="39"/>
    <w:unhideWhenUsed/>
    <w:rsid w:val="007B649D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7B649D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B649D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B649D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B649D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B649D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B649D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D649-7BF1-4D13-ACCA-EC865DCC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6064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Танчук Роман</cp:lastModifiedBy>
  <cp:revision>9</cp:revision>
  <dcterms:created xsi:type="dcterms:W3CDTF">2021-05-03T10:18:00Z</dcterms:created>
  <dcterms:modified xsi:type="dcterms:W3CDTF">2021-05-12T06:14:00Z</dcterms:modified>
</cp:coreProperties>
</file>